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B8815" w14:textId="77777777" w:rsidR="00013663" w:rsidRPr="00436E6A" w:rsidRDefault="00D84864" w:rsidP="00540C07">
      <w:pPr>
        <w:tabs>
          <w:tab w:val="center" w:pos="-142"/>
          <w:tab w:val="left" w:pos="142"/>
          <w:tab w:val="center" w:pos="5031"/>
          <w:tab w:val="left" w:pos="5954"/>
        </w:tabs>
        <w:spacing w:after="0" w:line="240" w:lineRule="auto"/>
        <w:contextualSpacing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  <w:r>
        <w:rPr>
          <w:rStyle w:val="FontStyle104"/>
          <w:rFonts w:ascii="Times New Roman" w:hAnsi="Times New Roman" w:cs="Times New Roman"/>
          <w:b w:val="0"/>
          <w:sz w:val="28"/>
          <w:szCs w:val="24"/>
        </w:rPr>
        <w:t>СОГЛАСОВАН</w:t>
      </w:r>
      <w:r w:rsidR="00D85AC1">
        <w:rPr>
          <w:rStyle w:val="FontStyle104"/>
          <w:rFonts w:ascii="Times New Roman" w:hAnsi="Times New Roman" w:cs="Times New Roman"/>
          <w:b w:val="0"/>
          <w:sz w:val="28"/>
          <w:szCs w:val="24"/>
        </w:rPr>
        <w:t>О</w:t>
      </w:r>
      <w:r w:rsidR="00013663" w:rsidRPr="00436E6A">
        <w:rPr>
          <w:rStyle w:val="FontStyle104"/>
          <w:rFonts w:ascii="Times New Roman" w:hAnsi="Times New Roman" w:cs="Times New Roman"/>
          <w:b w:val="0"/>
          <w:sz w:val="28"/>
          <w:szCs w:val="24"/>
        </w:rPr>
        <w:tab/>
        <w:t xml:space="preserve">                                    </w:t>
      </w:r>
      <w:r w:rsidR="004A38A1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    </w:t>
      </w:r>
      <w:r w:rsidR="00013663" w:rsidRPr="00436E6A">
        <w:rPr>
          <w:rStyle w:val="FontStyle104"/>
          <w:rFonts w:ascii="Times New Roman" w:hAnsi="Times New Roman" w:cs="Times New Roman"/>
          <w:b w:val="0"/>
          <w:sz w:val="28"/>
          <w:szCs w:val="24"/>
        </w:rPr>
        <w:t>УТВЕРЖДЕН</w:t>
      </w:r>
    </w:p>
    <w:p w14:paraId="40204B85" w14:textId="77777777" w:rsidR="00013663" w:rsidRPr="00436E6A" w:rsidRDefault="00013663" w:rsidP="00540C07">
      <w:pPr>
        <w:tabs>
          <w:tab w:val="left" w:pos="840"/>
          <w:tab w:val="left" w:pos="5954"/>
          <w:tab w:val="right" w:pos="9355"/>
        </w:tabs>
        <w:spacing w:after="0" w:line="240" w:lineRule="auto"/>
        <w:contextualSpacing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  <w:r w:rsidRPr="00436E6A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на заседании                                                       </w:t>
      </w:r>
      <w:r w:rsidR="004A38A1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  </w:t>
      </w:r>
      <w:r w:rsidRPr="00436E6A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 приказом МБДОУ «Детский сад                                                                                    </w:t>
      </w:r>
    </w:p>
    <w:p w14:paraId="31FE0881" w14:textId="7A535520" w:rsidR="00013663" w:rsidRPr="00436E6A" w:rsidRDefault="00013663" w:rsidP="00540C07">
      <w:pPr>
        <w:tabs>
          <w:tab w:val="left" w:pos="840"/>
          <w:tab w:val="right" w:pos="9355"/>
        </w:tabs>
        <w:spacing w:after="0" w:line="240" w:lineRule="auto"/>
        <w:contextualSpacing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  <w:r w:rsidRPr="00436E6A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педагогического совета                                      </w:t>
      </w:r>
      <w:r w:rsidR="004A38A1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  </w:t>
      </w:r>
      <w:r w:rsidRPr="00436E6A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№ </w:t>
      </w:r>
      <w:r w:rsidR="00854C5F">
        <w:rPr>
          <w:rStyle w:val="FontStyle104"/>
          <w:rFonts w:ascii="Times New Roman" w:hAnsi="Times New Roman" w:cs="Times New Roman"/>
          <w:b w:val="0"/>
          <w:sz w:val="28"/>
          <w:szCs w:val="24"/>
        </w:rPr>
        <w:t>2</w:t>
      </w:r>
      <w:r w:rsidRPr="00436E6A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 «</w:t>
      </w:r>
      <w:proofErr w:type="spellStart"/>
      <w:r w:rsidR="00854C5F">
        <w:rPr>
          <w:rStyle w:val="FontStyle104"/>
          <w:rFonts w:ascii="Times New Roman" w:hAnsi="Times New Roman" w:cs="Times New Roman"/>
          <w:b w:val="0"/>
          <w:sz w:val="28"/>
          <w:szCs w:val="24"/>
        </w:rPr>
        <w:t>Эсят</w:t>
      </w:r>
      <w:proofErr w:type="spellEnd"/>
      <w:r w:rsidRPr="00436E6A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» </w:t>
      </w:r>
      <w:proofErr w:type="spellStart"/>
      <w:r w:rsidR="00854C5F">
        <w:rPr>
          <w:rStyle w:val="FontStyle104"/>
          <w:rFonts w:ascii="Times New Roman" w:hAnsi="Times New Roman" w:cs="Times New Roman"/>
          <w:b w:val="0"/>
          <w:sz w:val="28"/>
          <w:szCs w:val="24"/>
        </w:rPr>
        <w:t>с.Герменчук</w:t>
      </w:r>
      <w:proofErr w:type="spellEnd"/>
      <w:r w:rsidRPr="00436E6A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»  </w:t>
      </w:r>
    </w:p>
    <w:p w14:paraId="799918DF" w14:textId="231459B6" w:rsidR="00013663" w:rsidRPr="00436E6A" w:rsidRDefault="00013663" w:rsidP="00540C07">
      <w:pPr>
        <w:tabs>
          <w:tab w:val="left" w:pos="840"/>
          <w:tab w:val="right" w:pos="9355"/>
        </w:tabs>
        <w:spacing w:after="0" w:line="240" w:lineRule="auto"/>
        <w:contextualSpacing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  <w:r w:rsidRPr="00436E6A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протокол № 1                           </w:t>
      </w:r>
      <w:r w:rsidR="006B7D89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                  </w:t>
      </w:r>
      <w:r w:rsidR="004A38A1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            от </w:t>
      </w:r>
      <w:r w:rsidR="00D25F8E">
        <w:rPr>
          <w:rStyle w:val="FontStyle104"/>
          <w:rFonts w:ascii="Times New Roman" w:hAnsi="Times New Roman" w:cs="Times New Roman"/>
          <w:b w:val="0"/>
          <w:sz w:val="28"/>
          <w:szCs w:val="24"/>
        </w:rPr>
        <w:t>31.08.</w:t>
      </w:r>
      <w:bookmarkStart w:id="0" w:name="_GoBack"/>
      <w:bookmarkEnd w:id="0"/>
      <w:r w:rsidR="00D25F8E">
        <w:rPr>
          <w:rStyle w:val="FontStyle104"/>
          <w:rFonts w:ascii="Times New Roman" w:hAnsi="Times New Roman" w:cs="Times New Roman"/>
          <w:b w:val="0"/>
          <w:sz w:val="28"/>
          <w:szCs w:val="24"/>
        </w:rPr>
        <w:t>2023 г. № 100</w:t>
      </w:r>
      <w:r w:rsidR="00142088">
        <w:rPr>
          <w:rStyle w:val="FontStyle104"/>
          <w:rFonts w:ascii="Times New Roman" w:hAnsi="Times New Roman" w:cs="Times New Roman"/>
          <w:b w:val="0"/>
          <w:sz w:val="28"/>
          <w:szCs w:val="24"/>
        </w:rPr>
        <w:t>-</w:t>
      </w:r>
      <w:r w:rsidR="00762314">
        <w:rPr>
          <w:rStyle w:val="FontStyle104"/>
          <w:rFonts w:ascii="Times New Roman" w:hAnsi="Times New Roman" w:cs="Times New Roman"/>
          <w:b w:val="0"/>
          <w:sz w:val="28"/>
          <w:szCs w:val="24"/>
        </w:rPr>
        <w:t>од</w:t>
      </w:r>
    </w:p>
    <w:p w14:paraId="015C2551" w14:textId="333956F7" w:rsidR="00013663" w:rsidRPr="00436E6A" w:rsidRDefault="00142088" w:rsidP="00540C07">
      <w:pPr>
        <w:tabs>
          <w:tab w:val="left" w:pos="840"/>
          <w:tab w:val="right" w:pos="9355"/>
        </w:tabs>
        <w:spacing w:after="0" w:line="240" w:lineRule="auto"/>
        <w:contextualSpacing/>
        <w:rPr>
          <w:bCs/>
          <w:sz w:val="28"/>
        </w:rPr>
      </w:pPr>
      <w:r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от </w:t>
      </w:r>
      <w:r w:rsidR="00D25F8E">
        <w:rPr>
          <w:rStyle w:val="FontStyle104"/>
          <w:rFonts w:ascii="Times New Roman" w:hAnsi="Times New Roman" w:cs="Times New Roman"/>
          <w:b w:val="0"/>
          <w:sz w:val="28"/>
          <w:szCs w:val="24"/>
        </w:rPr>
        <w:t>31.08</w:t>
      </w:r>
      <w:r w:rsidR="00854C5F">
        <w:rPr>
          <w:rStyle w:val="FontStyle104"/>
          <w:rFonts w:ascii="Times New Roman" w:hAnsi="Times New Roman" w:cs="Times New Roman"/>
          <w:b w:val="0"/>
          <w:sz w:val="28"/>
          <w:szCs w:val="24"/>
        </w:rPr>
        <w:t>.</w:t>
      </w:r>
      <w:r w:rsidR="004A38A1">
        <w:rPr>
          <w:rStyle w:val="FontStyle104"/>
          <w:rFonts w:ascii="Times New Roman" w:hAnsi="Times New Roman" w:cs="Times New Roman"/>
          <w:b w:val="0"/>
          <w:sz w:val="28"/>
          <w:szCs w:val="24"/>
        </w:rPr>
        <w:t>2023</w:t>
      </w:r>
      <w:r w:rsidR="00013663" w:rsidRPr="00436E6A"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 г.      </w:t>
      </w:r>
    </w:p>
    <w:p w14:paraId="4710431B" w14:textId="77777777" w:rsidR="00013663" w:rsidRPr="00436E6A" w:rsidRDefault="00013663" w:rsidP="00540C07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14:paraId="3D711EB5" w14:textId="3BEC7554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795DD9F9" w14:textId="20802A15" w:rsidR="00540C07" w:rsidRDefault="00540C07" w:rsidP="00540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FDB2E95" w14:textId="46970ADB" w:rsidR="00540C07" w:rsidRDefault="00540C07" w:rsidP="00540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B884FCC" w14:textId="276A0F97" w:rsidR="00540C07" w:rsidRDefault="00540C07" w:rsidP="00540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7B3DA59" w14:textId="66F69E4F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E243B1B" w14:textId="6EFC3EB1" w:rsidR="00540C07" w:rsidRDefault="00540C07" w:rsidP="00540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DFDFBDE" w14:textId="77777777" w:rsidR="00540C07" w:rsidRDefault="00540C07" w:rsidP="00540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9CC64F2" w14:textId="77777777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E520D51" w14:textId="4CD5AA20" w:rsidR="00540C07" w:rsidRP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013663">
        <w:rPr>
          <w:rFonts w:ascii="Times New Roman" w:hAnsi="Times New Roman" w:cs="Times New Roman"/>
          <w:b/>
          <w:sz w:val="40"/>
          <w:szCs w:val="36"/>
        </w:rPr>
        <w:t>Учебный план</w:t>
      </w:r>
    </w:p>
    <w:p w14:paraId="76C96B5F" w14:textId="77777777" w:rsidR="00013663" w:rsidRP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013663">
        <w:rPr>
          <w:rFonts w:ascii="Times New Roman" w:hAnsi="Times New Roman" w:cs="Times New Roman"/>
          <w:b/>
          <w:sz w:val="40"/>
          <w:szCs w:val="36"/>
        </w:rPr>
        <w:t>образовательной деятельности</w:t>
      </w:r>
    </w:p>
    <w:p w14:paraId="28291DF7" w14:textId="1B275B4F" w:rsidR="00013663" w:rsidRP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013663">
        <w:rPr>
          <w:rFonts w:ascii="Times New Roman" w:hAnsi="Times New Roman" w:cs="Times New Roman"/>
          <w:b/>
          <w:sz w:val="40"/>
          <w:szCs w:val="36"/>
        </w:rPr>
        <w:t>МБДОУ «Детский сад №</w:t>
      </w:r>
      <w:r w:rsidR="00854C5F">
        <w:rPr>
          <w:rFonts w:ascii="Times New Roman" w:hAnsi="Times New Roman" w:cs="Times New Roman"/>
          <w:b/>
          <w:sz w:val="40"/>
          <w:szCs w:val="36"/>
        </w:rPr>
        <w:t>2</w:t>
      </w:r>
      <w:r w:rsidRPr="00013663">
        <w:rPr>
          <w:rFonts w:ascii="Times New Roman" w:hAnsi="Times New Roman" w:cs="Times New Roman"/>
          <w:b/>
          <w:sz w:val="40"/>
          <w:szCs w:val="36"/>
        </w:rPr>
        <w:t xml:space="preserve"> «</w:t>
      </w:r>
      <w:proofErr w:type="spellStart"/>
      <w:r w:rsidR="00854C5F">
        <w:rPr>
          <w:rFonts w:ascii="Times New Roman" w:hAnsi="Times New Roman" w:cs="Times New Roman"/>
          <w:b/>
          <w:sz w:val="40"/>
          <w:szCs w:val="36"/>
        </w:rPr>
        <w:t>Эсят</w:t>
      </w:r>
      <w:proofErr w:type="spellEnd"/>
      <w:r w:rsidRPr="00013663">
        <w:rPr>
          <w:rFonts w:ascii="Times New Roman" w:hAnsi="Times New Roman" w:cs="Times New Roman"/>
          <w:b/>
          <w:sz w:val="40"/>
          <w:szCs w:val="36"/>
        </w:rPr>
        <w:t xml:space="preserve">» </w:t>
      </w:r>
      <w:proofErr w:type="spellStart"/>
      <w:r w:rsidR="00854C5F">
        <w:rPr>
          <w:rFonts w:ascii="Times New Roman" w:hAnsi="Times New Roman" w:cs="Times New Roman"/>
          <w:b/>
          <w:sz w:val="40"/>
          <w:szCs w:val="36"/>
        </w:rPr>
        <w:t>с.Герменчук</w:t>
      </w:r>
      <w:proofErr w:type="spellEnd"/>
      <w:r w:rsidRPr="00013663">
        <w:rPr>
          <w:rFonts w:ascii="Times New Roman" w:hAnsi="Times New Roman" w:cs="Times New Roman"/>
          <w:b/>
          <w:sz w:val="40"/>
          <w:szCs w:val="36"/>
        </w:rPr>
        <w:t>»</w:t>
      </w:r>
    </w:p>
    <w:p w14:paraId="4C6F54E3" w14:textId="77777777" w:rsidR="00013663" w:rsidRPr="00013663" w:rsidRDefault="004A38A1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на 2023-2024</w:t>
      </w:r>
      <w:r w:rsidR="00013663" w:rsidRPr="00013663">
        <w:rPr>
          <w:rFonts w:ascii="Times New Roman" w:hAnsi="Times New Roman" w:cs="Times New Roman"/>
          <w:b/>
          <w:sz w:val="40"/>
          <w:szCs w:val="36"/>
        </w:rPr>
        <w:t xml:space="preserve"> учебный год</w:t>
      </w:r>
    </w:p>
    <w:p w14:paraId="66185F3B" w14:textId="77777777" w:rsidR="00013663" w:rsidRP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500A414F" w14:textId="77777777" w:rsidR="00013663" w:rsidRP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</w:p>
    <w:p w14:paraId="34785C9A" w14:textId="77777777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0C3880D" w14:textId="73B45F51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9B9A74D" w14:textId="77777777" w:rsidR="00540C07" w:rsidRDefault="00540C07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8473B9A" w14:textId="77777777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FC67DD3" w14:textId="77777777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CD603A8" w14:textId="77777777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957357A" w14:textId="77777777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1AB3CF2" w14:textId="77777777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14DEF85" w14:textId="77777777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5EAB8D5" w14:textId="77777777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8C16BFE" w14:textId="77777777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F58B3FB" w14:textId="77777777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21B9086" w14:textId="28EA7515" w:rsidR="00013663" w:rsidRDefault="00013663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59A74C7" w14:textId="517EE171" w:rsidR="00540C07" w:rsidRDefault="00540C07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B9B7C27" w14:textId="77777777" w:rsidR="00540C07" w:rsidRDefault="00540C07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6842378" w14:textId="11EADAF2" w:rsidR="00013663" w:rsidRDefault="008B1584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с</w:t>
      </w:r>
      <w:r w:rsidR="00854C5F">
        <w:rPr>
          <w:rFonts w:ascii="Times New Roman" w:hAnsi="Times New Roman" w:cs="Times New Roman"/>
          <w:sz w:val="28"/>
          <w:szCs w:val="36"/>
        </w:rPr>
        <w:t>.Герменчук</w:t>
      </w:r>
      <w:proofErr w:type="spellEnd"/>
      <w:r w:rsidR="00013663" w:rsidRPr="00013663">
        <w:rPr>
          <w:rFonts w:ascii="Times New Roman" w:hAnsi="Times New Roman" w:cs="Times New Roman"/>
          <w:sz w:val="28"/>
          <w:szCs w:val="36"/>
        </w:rPr>
        <w:t>,</w:t>
      </w:r>
      <w:r w:rsidR="004A38A1">
        <w:rPr>
          <w:rFonts w:ascii="Times New Roman" w:hAnsi="Times New Roman" w:cs="Times New Roman"/>
          <w:sz w:val="28"/>
          <w:szCs w:val="36"/>
        </w:rPr>
        <w:t xml:space="preserve"> 2023</w:t>
      </w:r>
      <w:r w:rsidR="00762314">
        <w:rPr>
          <w:rFonts w:ascii="Times New Roman" w:hAnsi="Times New Roman" w:cs="Times New Roman"/>
          <w:sz w:val="28"/>
          <w:szCs w:val="36"/>
        </w:rPr>
        <w:t xml:space="preserve"> </w:t>
      </w:r>
      <w:r w:rsidR="00013663" w:rsidRPr="00013663">
        <w:rPr>
          <w:rFonts w:ascii="Times New Roman" w:hAnsi="Times New Roman" w:cs="Times New Roman"/>
          <w:sz w:val="28"/>
          <w:szCs w:val="36"/>
        </w:rPr>
        <w:t>г</w:t>
      </w:r>
      <w:r w:rsidR="00762314">
        <w:rPr>
          <w:rFonts w:ascii="Times New Roman" w:hAnsi="Times New Roman" w:cs="Times New Roman"/>
          <w:sz w:val="28"/>
          <w:szCs w:val="36"/>
        </w:rPr>
        <w:t>.</w:t>
      </w:r>
    </w:p>
    <w:p w14:paraId="565194AD" w14:textId="77777777" w:rsidR="000E573A" w:rsidRDefault="000E573A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12C181C6" w14:textId="77777777" w:rsidR="004A38A1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/>
          <w:bCs/>
          <w:sz w:val="28"/>
          <w:szCs w:val="27"/>
        </w:rPr>
        <w:lastRenderedPageBreak/>
        <w:t>Пояснительная записка.</w:t>
      </w:r>
    </w:p>
    <w:p w14:paraId="249C4300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14:paraId="19C32813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1.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Годовой календарный учебный план – является локальным нормативным документом, регламентирующим общие требования к организации образовательного процесса в 20</w:t>
      </w:r>
      <w:r>
        <w:rPr>
          <w:rFonts w:ascii="Times New Roman" w:eastAsia="Times New Roman" w:hAnsi="Times New Roman" w:cs="Times New Roman"/>
          <w:sz w:val="28"/>
          <w:szCs w:val="27"/>
        </w:rPr>
        <w:t>23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– 202</w:t>
      </w:r>
      <w:r>
        <w:rPr>
          <w:rFonts w:ascii="Times New Roman" w:eastAsia="Times New Roman" w:hAnsi="Times New Roman" w:cs="Times New Roman"/>
          <w:sz w:val="28"/>
          <w:szCs w:val="27"/>
        </w:rPr>
        <w:t>4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 учебном году ДОУ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 </w:t>
      </w:r>
    </w:p>
    <w:p w14:paraId="6EE528E8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2.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Учебный план Учреждения 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построен в соответствии:</w:t>
      </w:r>
    </w:p>
    <w:p w14:paraId="685F3B79" w14:textId="77777777" w:rsidR="004A38A1" w:rsidRPr="00E7567F" w:rsidRDefault="004A38A1" w:rsidP="00540C07">
      <w:pPr>
        <w:widowControl w:val="0"/>
        <w:spacing w:after="0"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2.1</w:t>
      </w:r>
      <w:r>
        <w:rPr>
          <w:rFonts w:ascii="Times New Roman" w:eastAsia="Times New Roman" w:hAnsi="Times New Roman" w:cs="Times New Roman"/>
          <w:sz w:val="28"/>
          <w:szCs w:val="27"/>
        </w:rPr>
        <w:t>. Федеральным законом от 29.12.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2012 г № 273 – 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, </w:t>
      </w:r>
      <w:r w:rsidRPr="00E7567F"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изменениями от 08 декабря 2020 г.</w:t>
      </w:r>
    </w:p>
    <w:p w14:paraId="28798014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2.2.  Санитарно-эпидемиологическими правилами и нор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мативами СанПиН 2.4.1. 3049-13 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gramStart"/>
      <w:r w:rsidRPr="00920B42">
        <w:rPr>
          <w:rStyle w:val="a7"/>
          <w:rFonts w:ascii="Times New Roman" w:hAnsi="Times New Roman" w:cs="Times New Roman"/>
          <w:bCs/>
          <w:sz w:val="28"/>
          <w:szCs w:val="28"/>
        </w:rPr>
        <w:t xml:space="preserve">от </w:t>
      </w:r>
      <w:r w:rsidRPr="00920B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28.09.2020</w:t>
      </w:r>
      <w:proofErr w:type="gramEnd"/>
      <w:r w:rsidRPr="00920B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г. N 28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;</w:t>
      </w:r>
    </w:p>
    <w:p w14:paraId="5833410D" w14:textId="77777777" w:rsidR="004A38A1" w:rsidRDefault="004A38A1" w:rsidP="00540C0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2.3. </w:t>
      </w:r>
      <w:r w:rsidRPr="00F0289A">
        <w:rPr>
          <w:rFonts w:ascii="Times New Roman" w:hAnsi="Times New Roman" w:cs="Times New Roman"/>
          <w:sz w:val="28"/>
          <w:szCs w:val="35"/>
        </w:rPr>
        <w:t>Учебный план ДОУ соответствует Уставу ДОУ,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F0289A">
        <w:rPr>
          <w:rFonts w:ascii="Times New Roman" w:hAnsi="Times New Roman" w:cs="Times New Roman"/>
          <w:sz w:val="28"/>
          <w:szCs w:val="28"/>
        </w:rPr>
        <w:t>обеспечивает выполнение ФГОС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537BFF" w14:textId="77777777" w:rsidR="004A38A1" w:rsidRPr="00F41159" w:rsidRDefault="00F41159" w:rsidP="00540C0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2.4.  О</w:t>
      </w:r>
      <w:r w:rsidR="004A38A1" w:rsidRPr="00E1458B">
        <w:rPr>
          <w:rFonts w:ascii="Times New Roman" w:eastAsia="Times New Roman" w:hAnsi="Times New Roman" w:cs="Times New Roman"/>
          <w:sz w:val="28"/>
          <w:szCs w:val="27"/>
        </w:rPr>
        <w:t>бразовательной программ</w:t>
      </w:r>
      <w:r w:rsidR="004A38A1">
        <w:rPr>
          <w:rFonts w:ascii="Times New Roman" w:eastAsia="Times New Roman" w:hAnsi="Times New Roman" w:cs="Times New Roman"/>
          <w:sz w:val="28"/>
          <w:szCs w:val="27"/>
        </w:rPr>
        <w:t xml:space="preserve">ой учреждения; Оздоровительная </w:t>
      </w:r>
      <w:r w:rsidR="004A38A1" w:rsidRPr="00E1458B">
        <w:rPr>
          <w:rFonts w:ascii="Times New Roman" w:eastAsia="Times New Roman" w:hAnsi="Times New Roman" w:cs="Times New Roman"/>
          <w:sz w:val="28"/>
          <w:szCs w:val="27"/>
        </w:rPr>
        <w:t xml:space="preserve">программа </w:t>
      </w:r>
      <w:proofErr w:type="spellStart"/>
      <w:r w:rsidR="004A38A1" w:rsidRPr="00E1458B">
        <w:rPr>
          <w:rFonts w:ascii="Times New Roman" w:eastAsia="Times New Roman" w:hAnsi="Times New Roman" w:cs="Times New Roman"/>
          <w:sz w:val="28"/>
          <w:szCs w:val="27"/>
        </w:rPr>
        <w:t>Пензулаева</w:t>
      </w:r>
      <w:proofErr w:type="spellEnd"/>
      <w:r w:rsidR="004A38A1" w:rsidRPr="00E1458B">
        <w:rPr>
          <w:rFonts w:ascii="Times New Roman" w:eastAsia="Times New Roman" w:hAnsi="Times New Roman" w:cs="Times New Roman"/>
          <w:sz w:val="28"/>
          <w:szCs w:val="27"/>
        </w:rPr>
        <w:t xml:space="preserve">, «Мой родной край» </w:t>
      </w:r>
      <w:proofErr w:type="spellStart"/>
      <w:r w:rsidR="004A38A1" w:rsidRPr="00E1458B">
        <w:rPr>
          <w:rFonts w:ascii="Times New Roman" w:eastAsia="Times New Roman" w:hAnsi="Times New Roman" w:cs="Times New Roman"/>
          <w:sz w:val="28"/>
          <w:szCs w:val="27"/>
        </w:rPr>
        <w:t>Масаева</w:t>
      </w:r>
      <w:proofErr w:type="spellEnd"/>
      <w:r w:rsidR="004A38A1" w:rsidRPr="00E1458B">
        <w:rPr>
          <w:rFonts w:ascii="Times New Roman" w:eastAsia="Times New Roman" w:hAnsi="Times New Roman" w:cs="Times New Roman"/>
          <w:sz w:val="28"/>
          <w:szCs w:val="27"/>
        </w:rPr>
        <w:t xml:space="preserve"> З.В., «Экономическое воспитание» А.Д. Шатова</w:t>
      </w:r>
      <w:r w:rsidR="004A38A1">
        <w:rPr>
          <w:rFonts w:ascii="Times New Roman" w:eastAsia="Times New Roman" w:hAnsi="Times New Roman" w:cs="Times New Roman"/>
          <w:sz w:val="28"/>
          <w:szCs w:val="27"/>
        </w:rPr>
        <w:t xml:space="preserve">, Программа воспитания, «Сан </w:t>
      </w:r>
      <w:proofErr w:type="spellStart"/>
      <w:r w:rsidR="004A38A1">
        <w:rPr>
          <w:rFonts w:ascii="Times New Roman" w:eastAsia="Times New Roman" w:hAnsi="Times New Roman" w:cs="Times New Roman"/>
          <w:sz w:val="28"/>
          <w:szCs w:val="27"/>
        </w:rPr>
        <w:t>къоман</w:t>
      </w:r>
      <w:proofErr w:type="spellEnd"/>
      <w:r w:rsidR="004A38A1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4A38A1">
        <w:rPr>
          <w:rFonts w:ascii="Times New Roman" w:eastAsia="Times New Roman" w:hAnsi="Times New Roman" w:cs="Times New Roman"/>
          <w:sz w:val="28"/>
          <w:szCs w:val="27"/>
        </w:rPr>
        <w:t>хазна</w:t>
      </w:r>
      <w:proofErr w:type="spellEnd"/>
      <w:r w:rsidR="004A38A1">
        <w:rPr>
          <w:rFonts w:ascii="Times New Roman" w:eastAsia="Times New Roman" w:hAnsi="Times New Roman" w:cs="Times New Roman"/>
          <w:sz w:val="28"/>
          <w:szCs w:val="27"/>
        </w:rPr>
        <w:t xml:space="preserve">» С.С. </w:t>
      </w:r>
      <w:proofErr w:type="spellStart"/>
      <w:r w:rsidR="004A38A1">
        <w:rPr>
          <w:rFonts w:ascii="Times New Roman" w:eastAsia="Times New Roman" w:hAnsi="Times New Roman" w:cs="Times New Roman"/>
          <w:sz w:val="28"/>
          <w:szCs w:val="27"/>
        </w:rPr>
        <w:t>Джунаидов</w:t>
      </w:r>
      <w:proofErr w:type="spellEnd"/>
      <w:r w:rsidR="004A38A1">
        <w:rPr>
          <w:rFonts w:ascii="Times New Roman" w:eastAsia="Times New Roman" w:hAnsi="Times New Roman" w:cs="Times New Roman"/>
          <w:sz w:val="28"/>
          <w:szCs w:val="27"/>
        </w:rPr>
        <w:t>, Ж.М. Абдурахманова.</w:t>
      </w:r>
      <w:r w:rsidR="004A38A1" w:rsidRPr="004A38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4A38A1" w:rsidRPr="004A38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  <w:t>Физическое ра</w:t>
      </w:r>
      <w:r w:rsidR="004A38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  <w:t>звитие дошкольников «</w:t>
      </w:r>
      <w:proofErr w:type="spellStart"/>
      <w:r w:rsidR="004A38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  <w:t>Могушалла</w:t>
      </w:r>
      <w:proofErr w:type="spellEnd"/>
      <w:r w:rsidR="004A38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  <w:t xml:space="preserve">». </w:t>
      </w:r>
      <w:r w:rsidR="004A38A1" w:rsidRPr="004A38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  <w:t>С.-А.М. Аслаханов</w:t>
      </w:r>
      <w:r w:rsidR="004A38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  <w:t xml:space="preserve"> </w:t>
      </w:r>
      <w:r w:rsidR="004A38A1" w:rsidRPr="004A38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  <w:t xml:space="preserve">«Основы безопасности детей дошкольного возраста» под редакцией Авдеевой Н.Н., Князевой Н.Л., </w:t>
      </w:r>
      <w:proofErr w:type="spellStart"/>
      <w:r w:rsidR="004A38A1" w:rsidRPr="004A38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  <w:t>Стѐркиной</w:t>
      </w:r>
      <w:proofErr w:type="spellEnd"/>
      <w:r w:rsidR="004A38A1" w:rsidRPr="004A38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  <w:t xml:space="preserve"> Р.Б.</w:t>
      </w:r>
    </w:p>
    <w:p w14:paraId="3AC8AB2C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14:paraId="3F5B800A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2.6. 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14:paraId="344BDD4B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3.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Годовой календарный учебный план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14:paraId="5D756208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4.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Содержание годового календарного учебного плана учреждения включает в себя следующее:</w:t>
      </w:r>
    </w:p>
    <w:p w14:paraId="7B3EBA4C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4.1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количество возрастных групп учреждения;</w:t>
      </w:r>
    </w:p>
    <w:p w14:paraId="307DFD4E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4.2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дата начала учебного года;</w:t>
      </w:r>
    </w:p>
    <w:p w14:paraId="6C6B7160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4.3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дата окончания учебного года;</w:t>
      </w:r>
    </w:p>
    <w:p w14:paraId="70E95A1F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4.4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продолжительность учебной недели;</w:t>
      </w:r>
    </w:p>
    <w:p w14:paraId="433346FB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4.5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продолжительность учебного года;</w:t>
      </w:r>
    </w:p>
    <w:p w14:paraId="2136DE6E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4.6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режим работы учреждения в учебном году;</w:t>
      </w:r>
    </w:p>
    <w:p w14:paraId="50FFF43B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4.7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режим работы учреждения в летний период;</w:t>
      </w:r>
    </w:p>
    <w:p w14:paraId="06496636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4.8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  <w:r w:rsidR="00F41159">
        <w:rPr>
          <w:rFonts w:ascii="Times New Roman" w:eastAsia="Times New Roman" w:hAnsi="Times New Roman" w:cs="Times New Roman"/>
          <w:sz w:val="28"/>
          <w:szCs w:val="27"/>
        </w:rPr>
        <w:t xml:space="preserve"> проведение организованной 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образовательной деятельности;</w:t>
      </w:r>
    </w:p>
    <w:p w14:paraId="48E2D2E0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4.9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учебный план;</w:t>
      </w:r>
    </w:p>
    <w:p w14:paraId="40C0AA20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5.  </w:t>
      </w:r>
      <w:r w:rsidRPr="00E1458B">
        <w:rPr>
          <w:rFonts w:ascii="Times New Roman" w:hAnsi="Times New Roman" w:cs="Times New Roman"/>
          <w:sz w:val="28"/>
          <w:szCs w:val="27"/>
        </w:rPr>
        <w:t>Культурно- досуговая деятельность;</w:t>
      </w:r>
    </w:p>
    <w:p w14:paraId="3A4B63CB" w14:textId="77777777" w:rsidR="004A38A1" w:rsidRPr="00E1458B" w:rsidRDefault="004A38A1" w:rsidP="00540C07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6.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довой календарный учебный план 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обсуждается и согласуется Педагогическим советом, утверждается приказом заведующего до начала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учебного года. Все изменения, 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вносимые Учреждением в годовой календарный учебный </w:t>
      </w:r>
      <w:r w:rsidR="00F41159">
        <w:rPr>
          <w:rFonts w:ascii="Times New Roman" w:eastAsia="Times New Roman" w:hAnsi="Times New Roman" w:cs="Times New Roman"/>
          <w:sz w:val="28"/>
          <w:szCs w:val="27"/>
        </w:rPr>
        <w:lastRenderedPageBreak/>
        <w:t xml:space="preserve">план, 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утверждаются приказом заведующего и доводятся до всех участников образовательного процесса.</w:t>
      </w:r>
    </w:p>
    <w:p w14:paraId="7940383C" w14:textId="77777777" w:rsidR="004A38A1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7.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14:paraId="2FBA5FAB" w14:textId="77777777" w:rsidR="004A38A1" w:rsidRPr="00E1458B" w:rsidRDefault="004A38A1" w:rsidP="00540C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14:paraId="1BF4DEFE" w14:textId="77777777" w:rsidR="004A38A1" w:rsidRPr="004A38A1" w:rsidRDefault="004A38A1" w:rsidP="00540C07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4A38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Учебный план на 2023-2024 учебный год</w:t>
      </w:r>
    </w:p>
    <w:tbl>
      <w:tblPr>
        <w:tblW w:w="103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7"/>
        <w:gridCol w:w="2127"/>
        <w:gridCol w:w="1275"/>
        <w:gridCol w:w="1423"/>
        <w:gridCol w:w="1276"/>
        <w:gridCol w:w="1424"/>
        <w:gridCol w:w="13"/>
      </w:tblGrid>
      <w:tr w:rsidR="004A38A1" w:rsidRPr="004A38A1" w14:paraId="271B0B4D" w14:textId="77777777" w:rsidTr="00622AB5">
        <w:trPr>
          <w:trHeight w:val="423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6EC6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3C1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Возраст</w:t>
            </w:r>
          </w:p>
        </w:tc>
      </w:tr>
      <w:tr w:rsidR="004A38A1" w:rsidRPr="004A38A1" w14:paraId="3C540D5E" w14:textId="77777777" w:rsidTr="00622AB5">
        <w:trPr>
          <w:gridAfter w:val="1"/>
          <w:wAfter w:w="13" w:type="dxa"/>
          <w:trHeight w:val="30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49EF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Образовательная область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422B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образовательной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5E7D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66B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3BDF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D486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CB7B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</w:tr>
      <w:tr w:rsidR="004A38A1" w:rsidRPr="004A38A1" w14:paraId="3FCD40BA" w14:textId="77777777" w:rsidTr="009B38DD">
        <w:trPr>
          <w:gridAfter w:val="1"/>
          <w:wAfter w:w="13" w:type="dxa"/>
          <w:trHeight w:val="64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A743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A68F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811C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Длительность ООД (мин)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BBF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20A8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80A9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8CA3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4A38A1" w:rsidRPr="004A38A1" w14:paraId="04C98754" w14:textId="77777777" w:rsidTr="009B38DD">
        <w:trPr>
          <w:gridAfter w:val="1"/>
          <w:wAfter w:w="13" w:type="dxa"/>
          <w:trHeight w:val="63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EE8C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3591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EB2A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ООД  в 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540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2FFD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F1A6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4725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  <w:p w14:paraId="3885281D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760B9EC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4A38A1" w:rsidRPr="004A38A1" w14:paraId="709C6211" w14:textId="77777777" w:rsidTr="00622AB5">
        <w:trPr>
          <w:gridAfter w:val="1"/>
          <w:wAfter w:w="13" w:type="dxa"/>
          <w:trHeight w:val="64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46E8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FE41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0ADC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Количество ООД  в  месяц/год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6E83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М/Г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9A90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М/Г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73A1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М/Г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E836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М/Г</w:t>
            </w:r>
          </w:p>
        </w:tc>
      </w:tr>
      <w:tr w:rsidR="004A38A1" w:rsidRPr="004A38A1" w14:paraId="10487262" w14:textId="77777777" w:rsidTr="00622AB5">
        <w:trPr>
          <w:gridAfter w:val="1"/>
          <w:wAfter w:w="13" w:type="dxa"/>
          <w:trHeight w:val="4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0928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Физическое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1B6C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DA8C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FE4E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E12E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A2AA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1E75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12/108</w:t>
            </w:r>
          </w:p>
        </w:tc>
      </w:tr>
      <w:tr w:rsidR="004A38A1" w:rsidRPr="004A38A1" w14:paraId="0FA0C695" w14:textId="77777777" w:rsidTr="00622AB5">
        <w:trPr>
          <w:gridAfter w:val="1"/>
          <w:wAfter w:w="13" w:type="dxa"/>
          <w:trHeight w:val="55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C117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 xml:space="preserve">Познавательное развитие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5EA1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713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BC8B" w14:textId="77777777" w:rsidR="004A38A1" w:rsidRPr="004A38A1" w:rsidRDefault="004A38A1" w:rsidP="00540C0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1502CFD" w14:textId="77777777" w:rsidR="004A38A1" w:rsidRPr="004A38A1" w:rsidRDefault="004A38A1" w:rsidP="00540C0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AF90" w14:textId="77777777" w:rsidR="004A38A1" w:rsidRPr="004A38A1" w:rsidRDefault="004A38A1" w:rsidP="00540C0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F8E165B" w14:textId="77777777" w:rsidR="004A38A1" w:rsidRPr="004A38A1" w:rsidRDefault="004A38A1" w:rsidP="00540C0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264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A230E4C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3687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80A65E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8/72</w:t>
            </w:r>
          </w:p>
          <w:p w14:paraId="427B4F5F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8A1" w:rsidRPr="004A38A1" w14:paraId="5A0936C5" w14:textId="77777777" w:rsidTr="009B38DD">
        <w:trPr>
          <w:gridAfter w:val="1"/>
          <w:wAfter w:w="13" w:type="dxa"/>
          <w:trHeight w:val="6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F827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C895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Конструирование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2DA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685" w14:textId="77777777" w:rsidR="004A38A1" w:rsidRPr="004A38A1" w:rsidRDefault="004A38A1" w:rsidP="00540C0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778C9F0" w14:textId="77777777" w:rsidR="004A38A1" w:rsidRPr="004A38A1" w:rsidRDefault="004A38A1" w:rsidP="00540C0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C0F" w14:textId="77777777" w:rsidR="004A38A1" w:rsidRPr="004A38A1" w:rsidRDefault="004A38A1" w:rsidP="00540C0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D6A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FE9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/36</w:t>
            </w:r>
          </w:p>
        </w:tc>
      </w:tr>
      <w:tr w:rsidR="004A38A1" w:rsidRPr="004A38A1" w14:paraId="6F433809" w14:textId="77777777" w:rsidTr="00622AB5">
        <w:trPr>
          <w:gridAfter w:val="1"/>
          <w:wAfter w:w="13" w:type="dxa"/>
          <w:trHeight w:val="64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F756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7AEF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целостной картины мира /экология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CA63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0E35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E3B6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C2DD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7AF6" w14:textId="77777777" w:rsidR="004A38A1" w:rsidRPr="004A38A1" w:rsidRDefault="004A38A1" w:rsidP="00540C07">
            <w:pPr>
              <w:widowControl w:val="0"/>
              <w:tabs>
                <w:tab w:val="right" w:pos="17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</w:tr>
      <w:tr w:rsidR="004A38A1" w:rsidRPr="004A38A1" w14:paraId="3FD8C298" w14:textId="77777777" w:rsidTr="00622AB5">
        <w:trPr>
          <w:gridAfter w:val="1"/>
          <w:wAfter w:w="13" w:type="dxa"/>
          <w:trHeight w:val="4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971A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6E3A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803E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68F2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DC05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5699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20EB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12/108</w:t>
            </w:r>
          </w:p>
        </w:tc>
      </w:tr>
      <w:tr w:rsidR="004A38A1" w:rsidRPr="004A38A1" w14:paraId="6D344B63" w14:textId="77777777" w:rsidTr="00622AB5">
        <w:trPr>
          <w:gridAfter w:val="1"/>
          <w:wAfter w:w="13" w:type="dxa"/>
          <w:trHeight w:val="30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1848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84E8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90C5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343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B82E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AA8F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EE5D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8/72</w:t>
            </w:r>
          </w:p>
        </w:tc>
      </w:tr>
      <w:tr w:rsidR="004A38A1" w:rsidRPr="004A38A1" w14:paraId="1C437677" w14:textId="77777777" w:rsidTr="00622AB5">
        <w:trPr>
          <w:gridAfter w:val="1"/>
          <w:wAfter w:w="13" w:type="dxa"/>
          <w:trHeight w:val="46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FA7F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9268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896E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1F26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B4A5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EE7D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155E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2/18</w:t>
            </w:r>
          </w:p>
        </w:tc>
      </w:tr>
      <w:tr w:rsidR="004A38A1" w:rsidRPr="004A38A1" w14:paraId="14A9F750" w14:textId="77777777" w:rsidTr="00622AB5">
        <w:trPr>
          <w:gridAfter w:val="1"/>
          <w:wAfter w:w="13" w:type="dxa"/>
          <w:trHeight w:val="64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795D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BF3A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D0C2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7A1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766C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EA26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7046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2/18</w:t>
            </w:r>
          </w:p>
        </w:tc>
      </w:tr>
      <w:tr w:rsidR="004A38A1" w:rsidRPr="004A38A1" w14:paraId="7FCD5BE1" w14:textId="77777777" w:rsidTr="00622AB5">
        <w:trPr>
          <w:gridAfter w:val="1"/>
          <w:wAfter w:w="13" w:type="dxa"/>
          <w:trHeight w:val="38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6F49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1857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8CC3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F6F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0D1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ED16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3072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8/72</w:t>
            </w:r>
          </w:p>
        </w:tc>
      </w:tr>
      <w:tr w:rsidR="004A38A1" w:rsidRPr="004A38A1" w14:paraId="3106362A" w14:textId="77777777" w:rsidTr="00622AB5">
        <w:trPr>
          <w:trHeight w:val="7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B81C" w14:textId="77777777" w:rsidR="004A38A1" w:rsidRPr="004A38A1" w:rsidRDefault="00B675E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Социаль</w:t>
            </w:r>
            <w:r w:rsidR="004A38A1" w:rsidRPr="004A3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о</w:t>
            </w:r>
            <w:proofErr w:type="spellEnd"/>
            <w:r w:rsidR="004A38A1" w:rsidRPr="004A3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-коммуникативное развитие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6E8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41C6A69E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7CF2C80C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6D99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интеграции и в течение дня во время режимных моментов</w:t>
            </w:r>
          </w:p>
        </w:tc>
      </w:tr>
      <w:tr w:rsidR="004A38A1" w:rsidRPr="004A38A1" w14:paraId="0B84CB5A" w14:textId="77777777" w:rsidTr="00622AB5">
        <w:trPr>
          <w:trHeight w:val="3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9D8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B357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4A38A1" w:rsidRPr="004A38A1" w14:paraId="156332B2" w14:textId="77777777" w:rsidTr="00622AB5">
        <w:trPr>
          <w:gridAfter w:val="1"/>
          <w:wAfter w:w="13" w:type="dxa"/>
          <w:trHeight w:val="868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FEC3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Программа курса «Мой край родной» /развивающая программа для дошкольников от 3 до 7 лет</w:t>
            </w:r>
          </w:p>
          <w:p w14:paraId="632F21C1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Автор: </w:t>
            </w:r>
            <w:proofErr w:type="spellStart"/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Масаева</w:t>
            </w:r>
            <w:proofErr w:type="spellEnd"/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DBAF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7D18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0E96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568D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</w:tr>
      <w:tr w:rsidR="004A38A1" w:rsidRPr="004A38A1" w14:paraId="420B14E8" w14:textId="77777777" w:rsidTr="00622AB5">
        <w:trPr>
          <w:gridAfter w:val="1"/>
          <w:wAfter w:w="13" w:type="dxa"/>
          <w:trHeight w:val="844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977B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Программа «Сан </w:t>
            </w:r>
            <w:proofErr w:type="spellStart"/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къоман</w:t>
            </w:r>
            <w:proofErr w:type="spellEnd"/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хазна</w:t>
            </w:r>
            <w:proofErr w:type="spellEnd"/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по духовно – нравственному воспитанию дошкольников от 4 до 7 лет</w:t>
            </w:r>
          </w:p>
          <w:p w14:paraId="276C01BB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Автор: </w:t>
            </w:r>
            <w:proofErr w:type="spellStart"/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Абдрахманова</w:t>
            </w:r>
            <w:proofErr w:type="spellEnd"/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Ж.М., </w:t>
            </w:r>
            <w:proofErr w:type="spellStart"/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Джунаидов</w:t>
            </w:r>
            <w:proofErr w:type="spellEnd"/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7AD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D264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51EB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8D7E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</w:tr>
      <w:tr w:rsidR="004A38A1" w:rsidRPr="004A38A1" w14:paraId="72977671" w14:textId="77777777" w:rsidTr="00622AB5">
        <w:trPr>
          <w:gridAfter w:val="1"/>
          <w:wAfter w:w="13" w:type="dxa"/>
          <w:trHeight w:val="844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E4F8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Экономическое воспитание дошкольников: формирование предпосылок финансовой </w:t>
            </w:r>
            <w:proofErr w:type="spellStart"/>
            <w:r w:rsidRPr="004A3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грамотностидля</w:t>
            </w:r>
            <w:proofErr w:type="spellEnd"/>
            <w:r w:rsidRPr="004A3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детей 5–7 лет. Москва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CC06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B20F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C5EA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7209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4/36</w:t>
            </w:r>
          </w:p>
        </w:tc>
      </w:tr>
      <w:tr w:rsidR="004A38A1" w:rsidRPr="004A38A1" w14:paraId="002C8FF1" w14:textId="77777777" w:rsidTr="00622AB5">
        <w:trPr>
          <w:trHeight w:val="275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CF94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Физическое развитие дошкольников «</w:t>
            </w:r>
            <w:proofErr w:type="spellStart"/>
            <w:r w:rsidRPr="004A3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Могушалла</w:t>
            </w:r>
            <w:proofErr w:type="spellEnd"/>
            <w:r w:rsidRPr="004A3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14:paraId="3BD3246D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Автор: С.-А.М. Аслаханов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94443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8A1" w:rsidRPr="004A38A1" w14:paraId="7C8F0AA1" w14:textId="77777777" w:rsidTr="00622AB5">
        <w:trPr>
          <w:trHeight w:val="698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BC9C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«Основы безопасности детей дошкольного возраста» под редакцией Авдеевой Н.Н., Князевой Н.Л., </w:t>
            </w:r>
            <w:proofErr w:type="spellStart"/>
            <w:r w:rsidRPr="004A3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Стѐркиной</w:t>
            </w:r>
            <w:proofErr w:type="spellEnd"/>
            <w:r w:rsidRPr="004A3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Р.Б.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nil"/>
            </w:tcBorders>
          </w:tcPr>
          <w:p w14:paraId="73427F04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590FBC94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дня во время режимных моментов</w:t>
            </w:r>
          </w:p>
          <w:p w14:paraId="4BC26AFB" w14:textId="77777777" w:rsidR="004A38A1" w:rsidRPr="004A38A1" w:rsidRDefault="004A38A1" w:rsidP="00540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97AE76" w14:textId="77777777" w:rsidR="004A38A1" w:rsidRPr="004A38A1" w:rsidRDefault="004A38A1" w:rsidP="00540C07">
      <w:pPr>
        <w:autoSpaceDE w:val="0"/>
        <w:autoSpaceDN w:val="0"/>
        <w:adjustRightInd w:val="0"/>
        <w:spacing w:after="0" w:line="16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0CB4F7" w14:textId="77777777" w:rsidR="004A38A1" w:rsidRPr="000E573A" w:rsidRDefault="004A38A1" w:rsidP="00540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sectPr w:rsidR="004A38A1" w:rsidRPr="000E573A" w:rsidSect="00F41159">
      <w:pgSz w:w="11906" w:h="16838"/>
      <w:pgMar w:top="1135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038"/>
    <w:multiLevelType w:val="multilevel"/>
    <w:tmpl w:val="3BEC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42053"/>
    <w:multiLevelType w:val="multilevel"/>
    <w:tmpl w:val="9BA2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77BE5"/>
    <w:multiLevelType w:val="multilevel"/>
    <w:tmpl w:val="A1E8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1295A"/>
    <w:multiLevelType w:val="multilevel"/>
    <w:tmpl w:val="13C2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C4351"/>
    <w:multiLevelType w:val="multilevel"/>
    <w:tmpl w:val="6AF8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12253"/>
    <w:multiLevelType w:val="multilevel"/>
    <w:tmpl w:val="ED4A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83683"/>
    <w:multiLevelType w:val="multilevel"/>
    <w:tmpl w:val="FB18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76F05"/>
    <w:multiLevelType w:val="multilevel"/>
    <w:tmpl w:val="B2E4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616CB"/>
    <w:multiLevelType w:val="multilevel"/>
    <w:tmpl w:val="4174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67594"/>
    <w:multiLevelType w:val="multilevel"/>
    <w:tmpl w:val="02A6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D26D9A"/>
    <w:multiLevelType w:val="multilevel"/>
    <w:tmpl w:val="00C0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BD"/>
    <w:rsid w:val="00013663"/>
    <w:rsid w:val="000E573A"/>
    <w:rsid w:val="00142088"/>
    <w:rsid w:val="001D3E5E"/>
    <w:rsid w:val="00275C54"/>
    <w:rsid w:val="00366CE7"/>
    <w:rsid w:val="003D44D2"/>
    <w:rsid w:val="00436E6A"/>
    <w:rsid w:val="004426A3"/>
    <w:rsid w:val="00446FE1"/>
    <w:rsid w:val="00477093"/>
    <w:rsid w:val="004A38A1"/>
    <w:rsid w:val="004E40EE"/>
    <w:rsid w:val="00540C07"/>
    <w:rsid w:val="00553B97"/>
    <w:rsid w:val="006B7D89"/>
    <w:rsid w:val="006D7BA3"/>
    <w:rsid w:val="006E3AD0"/>
    <w:rsid w:val="00762314"/>
    <w:rsid w:val="00766C22"/>
    <w:rsid w:val="007A613C"/>
    <w:rsid w:val="00815538"/>
    <w:rsid w:val="00854C5F"/>
    <w:rsid w:val="008B1584"/>
    <w:rsid w:val="00992CB0"/>
    <w:rsid w:val="009B38DD"/>
    <w:rsid w:val="009D33B5"/>
    <w:rsid w:val="00B26460"/>
    <w:rsid w:val="00B675E1"/>
    <w:rsid w:val="00B70F82"/>
    <w:rsid w:val="00BB5892"/>
    <w:rsid w:val="00C028D7"/>
    <w:rsid w:val="00C02DA7"/>
    <w:rsid w:val="00CB675F"/>
    <w:rsid w:val="00CE0823"/>
    <w:rsid w:val="00D25F8E"/>
    <w:rsid w:val="00D40650"/>
    <w:rsid w:val="00D77B0F"/>
    <w:rsid w:val="00D84864"/>
    <w:rsid w:val="00D85AC1"/>
    <w:rsid w:val="00E324BD"/>
    <w:rsid w:val="00EA5F4C"/>
    <w:rsid w:val="00F41159"/>
    <w:rsid w:val="00F44D35"/>
    <w:rsid w:val="00FA3391"/>
    <w:rsid w:val="00FC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2434"/>
  <w15:docId w15:val="{793E1CA1-52F9-458D-849F-4DE5E58F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4">
    <w:name w:val="Font Style104"/>
    <w:basedOn w:val="a0"/>
    <w:uiPriority w:val="99"/>
    <w:rsid w:val="00013663"/>
    <w:rPr>
      <w:rFonts w:ascii="Microsoft Sans Serif" w:hAnsi="Microsoft Sans Serif" w:cs="Microsoft Sans Serif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D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5E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99"/>
    <w:locked/>
    <w:rsid w:val="004A38A1"/>
  </w:style>
  <w:style w:type="paragraph" w:styleId="a6">
    <w:name w:val="No Spacing"/>
    <w:link w:val="a5"/>
    <w:uiPriority w:val="99"/>
    <w:qFormat/>
    <w:rsid w:val="004A38A1"/>
    <w:pPr>
      <w:spacing w:after="0" w:line="240" w:lineRule="auto"/>
    </w:pPr>
  </w:style>
  <w:style w:type="character" w:customStyle="1" w:styleId="a7">
    <w:name w:val="Цветовое выделение"/>
    <w:uiPriority w:val="99"/>
    <w:rsid w:val="004A38A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C691-6051-456E-8D32-169C85DD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AS-SMART</cp:lastModifiedBy>
  <cp:revision>10</cp:revision>
  <cp:lastPrinted>2023-10-11T10:27:00Z</cp:lastPrinted>
  <dcterms:created xsi:type="dcterms:W3CDTF">2022-09-09T09:26:00Z</dcterms:created>
  <dcterms:modified xsi:type="dcterms:W3CDTF">2024-01-23T07:56:00Z</dcterms:modified>
</cp:coreProperties>
</file>