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79C64" w14:textId="77777777" w:rsidR="00C218C1" w:rsidRDefault="00C218C1" w:rsidP="00676F8A">
      <w:pPr>
        <w:jc w:val="center"/>
        <w:textAlignment w:val="auto"/>
        <w:rPr>
          <w:b/>
          <w:sz w:val="28"/>
          <w:szCs w:val="28"/>
        </w:rPr>
      </w:pPr>
    </w:p>
    <w:tbl>
      <w:tblPr>
        <w:tblpPr w:leftFromText="180" w:rightFromText="180" w:bottomFromText="200" w:vertAnchor="page" w:horzAnchor="margin" w:tblpY="1156"/>
        <w:tblW w:w="9889" w:type="dxa"/>
        <w:tblLook w:val="01E0" w:firstRow="1" w:lastRow="1" w:firstColumn="1" w:lastColumn="1" w:noHBand="0" w:noVBand="0"/>
      </w:tblPr>
      <w:tblGrid>
        <w:gridCol w:w="4962"/>
        <w:gridCol w:w="4927"/>
      </w:tblGrid>
      <w:tr w:rsidR="00336F01" w:rsidRPr="00336F01" w14:paraId="25A5142C" w14:textId="77777777" w:rsidTr="00B562A1">
        <w:trPr>
          <w:trHeight w:val="1703"/>
        </w:trPr>
        <w:tc>
          <w:tcPr>
            <w:tcW w:w="4962" w:type="dxa"/>
            <w:hideMark/>
          </w:tcPr>
          <w:p w14:paraId="37578504" w14:textId="77777777" w:rsidR="00336F01" w:rsidRPr="003D2634" w:rsidRDefault="00336F01" w:rsidP="00336F01">
            <w:pPr>
              <w:overflowPunct/>
              <w:textAlignment w:val="auto"/>
              <w:rPr>
                <w:color w:val="0D0D0D" w:themeColor="text1" w:themeTint="F2"/>
                <w:sz w:val="28"/>
                <w:szCs w:val="28"/>
              </w:rPr>
            </w:pPr>
            <w:r w:rsidRPr="003D2634">
              <w:rPr>
                <w:color w:val="0D0D0D" w:themeColor="text1" w:themeTint="F2"/>
                <w:sz w:val="28"/>
                <w:szCs w:val="28"/>
              </w:rPr>
              <w:t>СОГЛАСОВАН</w:t>
            </w:r>
          </w:p>
          <w:p w14:paraId="3396B861" w14:textId="77777777" w:rsidR="00336F01" w:rsidRPr="003D2634" w:rsidRDefault="00336F01" w:rsidP="00336F01">
            <w:pPr>
              <w:overflowPunct/>
              <w:textAlignment w:val="auto"/>
              <w:rPr>
                <w:color w:val="0D0D0D" w:themeColor="text1" w:themeTint="F2"/>
                <w:sz w:val="28"/>
                <w:szCs w:val="28"/>
              </w:rPr>
            </w:pPr>
            <w:r w:rsidRPr="003D2634">
              <w:rPr>
                <w:color w:val="0D0D0D" w:themeColor="text1" w:themeTint="F2"/>
                <w:sz w:val="28"/>
                <w:szCs w:val="28"/>
              </w:rPr>
              <w:t>Методическим Объединением</w:t>
            </w:r>
          </w:p>
          <w:p w14:paraId="382C377B" w14:textId="3BBB8B5F" w:rsidR="00336F01" w:rsidRPr="003D2634" w:rsidRDefault="00336F01" w:rsidP="00336F01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D0D0D" w:themeColor="text1" w:themeTint="F2"/>
                <w:sz w:val="28"/>
                <w:szCs w:val="28"/>
              </w:rPr>
            </w:pPr>
            <w:r w:rsidRPr="003D2634">
              <w:rPr>
                <w:color w:val="0D0D0D" w:themeColor="text1" w:themeTint="F2"/>
                <w:sz w:val="28"/>
                <w:szCs w:val="28"/>
              </w:rPr>
              <w:t xml:space="preserve">протокол № </w:t>
            </w:r>
            <w:r w:rsidR="003D2634">
              <w:rPr>
                <w:color w:val="0D0D0D" w:themeColor="text1" w:themeTint="F2"/>
                <w:sz w:val="28"/>
                <w:szCs w:val="28"/>
              </w:rPr>
              <w:t>1</w:t>
            </w:r>
          </w:p>
          <w:p w14:paraId="13594626" w14:textId="6946F127" w:rsidR="00336F01" w:rsidRPr="003D2634" w:rsidRDefault="00336F01" w:rsidP="00336F01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D0D0D" w:themeColor="text1" w:themeTint="F2"/>
                <w:sz w:val="28"/>
                <w:szCs w:val="28"/>
              </w:rPr>
            </w:pPr>
            <w:r w:rsidRPr="003D2634">
              <w:rPr>
                <w:color w:val="0D0D0D" w:themeColor="text1" w:themeTint="F2"/>
                <w:sz w:val="28"/>
                <w:szCs w:val="28"/>
              </w:rPr>
              <w:t xml:space="preserve">от </w:t>
            </w:r>
            <w:r w:rsidR="003D2634">
              <w:rPr>
                <w:color w:val="0D0D0D" w:themeColor="text1" w:themeTint="F2"/>
                <w:sz w:val="28"/>
                <w:szCs w:val="28"/>
              </w:rPr>
              <w:t>31</w:t>
            </w:r>
            <w:r w:rsidRPr="003D2634">
              <w:rPr>
                <w:color w:val="0D0D0D" w:themeColor="text1" w:themeTint="F2"/>
                <w:sz w:val="28"/>
                <w:szCs w:val="28"/>
              </w:rPr>
              <w:t>.0</w:t>
            </w:r>
            <w:r w:rsidR="003D2634">
              <w:rPr>
                <w:color w:val="0D0D0D" w:themeColor="text1" w:themeTint="F2"/>
                <w:sz w:val="28"/>
                <w:szCs w:val="28"/>
              </w:rPr>
              <w:t>8</w:t>
            </w:r>
            <w:r w:rsidRPr="003D2634">
              <w:rPr>
                <w:color w:val="0D0D0D" w:themeColor="text1" w:themeTint="F2"/>
                <w:sz w:val="28"/>
                <w:szCs w:val="28"/>
              </w:rPr>
              <w:t xml:space="preserve">.2023 г.  </w:t>
            </w:r>
          </w:p>
        </w:tc>
        <w:tc>
          <w:tcPr>
            <w:tcW w:w="4927" w:type="dxa"/>
            <w:hideMark/>
          </w:tcPr>
          <w:p w14:paraId="62E4D8D3" w14:textId="77777777" w:rsidR="00336F01" w:rsidRPr="003D2634" w:rsidRDefault="00336F01" w:rsidP="00336F01">
            <w:pPr>
              <w:overflowPunct/>
              <w:ind w:left="176"/>
              <w:textAlignment w:val="auto"/>
              <w:rPr>
                <w:color w:val="0D0D0D" w:themeColor="text1" w:themeTint="F2"/>
                <w:sz w:val="28"/>
                <w:szCs w:val="28"/>
              </w:rPr>
            </w:pPr>
            <w:r w:rsidRPr="003D2634">
              <w:rPr>
                <w:color w:val="0D0D0D" w:themeColor="text1" w:themeTint="F2"/>
                <w:sz w:val="28"/>
                <w:szCs w:val="28"/>
              </w:rPr>
              <w:t xml:space="preserve">УТВЕРЖДЕН </w:t>
            </w:r>
          </w:p>
          <w:p w14:paraId="005EF943" w14:textId="6DE29E01" w:rsidR="00336F01" w:rsidRPr="003D2634" w:rsidRDefault="00336F01" w:rsidP="00336F01">
            <w:pPr>
              <w:widowControl/>
              <w:overflowPunct/>
              <w:autoSpaceDE/>
              <w:autoSpaceDN/>
              <w:adjustRightInd/>
              <w:ind w:left="176"/>
              <w:textAlignment w:val="auto"/>
              <w:rPr>
                <w:color w:val="0D0D0D" w:themeColor="text1" w:themeTint="F2"/>
                <w:sz w:val="28"/>
                <w:szCs w:val="28"/>
              </w:rPr>
            </w:pPr>
            <w:r w:rsidRPr="003D2634">
              <w:rPr>
                <w:color w:val="0D0D0D" w:themeColor="text1" w:themeTint="F2"/>
                <w:sz w:val="28"/>
                <w:szCs w:val="28"/>
              </w:rPr>
              <w:t xml:space="preserve">приказом МБДОУ «Детский сад № </w:t>
            </w:r>
            <w:r w:rsidR="003D2634">
              <w:rPr>
                <w:color w:val="0D0D0D" w:themeColor="text1" w:themeTint="F2"/>
                <w:sz w:val="28"/>
                <w:szCs w:val="28"/>
              </w:rPr>
              <w:t>2</w:t>
            </w:r>
            <w:r w:rsidRPr="003D2634">
              <w:rPr>
                <w:color w:val="0D0D0D" w:themeColor="text1" w:themeTint="F2"/>
                <w:sz w:val="28"/>
                <w:szCs w:val="28"/>
              </w:rPr>
              <w:t xml:space="preserve"> </w:t>
            </w:r>
          </w:p>
          <w:p w14:paraId="568D3450" w14:textId="3E54702F" w:rsidR="00336F01" w:rsidRPr="003D2634" w:rsidRDefault="00336F01" w:rsidP="00336F01">
            <w:pPr>
              <w:widowControl/>
              <w:overflowPunct/>
              <w:autoSpaceDE/>
              <w:autoSpaceDN/>
              <w:adjustRightInd/>
              <w:ind w:left="176"/>
              <w:textAlignment w:val="auto"/>
              <w:rPr>
                <w:color w:val="0D0D0D" w:themeColor="text1" w:themeTint="F2"/>
                <w:sz w:val="28"/>
                <w:szCs w:val="28"/>
              </w:rPr>
            </w:pPr>
            <w:r w:rsidRPr="003D2634">
              <w:rPr>
                <w:color w:val="0D0D0D" w:themeColor="text1" w:themeTint="F2"/>
                <w:sz w:val="28"/>
                <w:szCs w:val="28"/>
              </w:rPr>
              <w:t>«</w:t>
            </w:r>
            <w:proofErr w:type="spellStart"/>
            <w:r w:rsidR="003D2634">
              <w:rPr>
                <w:color w:val="0D0D0D" w:themeColor="text1" w:themeTint="F2"/>
                <w:sz w:val="28"/>
                <w:szCs w:val="28"/>
              </w:rPr>
              <w:t>Эсят</w:t>
            </w:r>
            <w:proofErr w:type="spellEnd"/>
            <w:r w:rsidRPr="003D2634">
              <w:rPr>
                <w:color w:val="0D0D0D" w:themeColor="text1" w:themeTint="F2"/>
                <w:sz w:val="28"/>
                <w:szCs w:val="28"/>
              </w:rPr>
              <w:t xml:space="preserve">» </w:t>
            </w:r>
            <w:proofErr w:type="spellStart"/>
            <w:r w:rsidR="003D2634">
              <w:rPr>
                <w:color w:val="0D0D0D" w:themeColor="text1" w:themeTint="F2"/>
                <w:sz w:val="28"/>
                <w:szCs w:val="28"/>
              </w:rPr>
              <w:t>с.Герменчук</w:t>
            </w:r>
            <w:proofErr w:type="spellEnd"/>
            <w:r w:rsidRPr="003D2634">
              <w:rPr>
                <w:color w:val="0D0D0D" w:themeColor="text1" w:themeTint="F2"/>
                <w:sz w:val="28"/>
                <w:szCs w:val="28"/>
              </w:rPr>
              <w:t>»</w:t>
            </w:r>
          </w:p>
          <w:p w14:paraId="021CCB04" w14:textId="113A87C6" w:rsidR="00336F01" w:rsidRPr="003D2634" w:rsidRDefault="00336F01" w:rsidP="00336F01">
            <w:pPr>
              <w:overflowPunct/>
              <w:ind w:left="176"/>
              <w:textAlignment w:val="auto"/>
              <w:rPr>
                <w:color w:val="0D0D0D" w:themeColor="text1" w:themeTint="F2"/>
                <w:sz w:val="28"/>
                <w:szCs w:val="28"/>
              </w:rPr>
            </w:pPr>
            <w:r w:rsidRPr="003D2634">
              <w:rPr>
                <w:color w:val="0D0D0D" w:themeColor="text1" w:themeTint="F2"/>
                <w:sz w:val="28"/>
                <w:szCs w:val="28"/>
              </w:rPr>
              <w:t xml:space="preserve">от </w:t>
            </w:r>
            <w:r w:rsidR="003D2634">
              <w:rPr>
                <w:color w:val="0D0D0D" w:themeColor="text1" w:themeTint="F2"/>
                <w:sz w:val="28"/>
                <w:szCs w:val="28"/>
              </w:rPr>
              <w:t>31</w:t>
            </w:r>
            <w:r w:rsidRPr="003D2634">
              <w:rPr>
                <w:color w:val="0D0D0D" w:themeColor="text1" w:themeTint="F2"/>
                <w:sz w:val="28"/>
                <w:szCs w:val="28"/>
              </w:rPr>
              <w:t>.</w:t>
            </w:r>
            <w:r w:rsidR="003D2634">
              <w:rPr>
                <w:color w:val="0D0D0D" w:themeColor="text1" w:themeTint="F2"/>
                <w:sz w:val="28"/>
                <w:szCs w:val="28"/>
              </w:rPr>
              <w:t>08</w:t>
            </w:r>
            <w:r w:rsidRPr="003D2634">
              <w:rPr>
                <w:color w:val="0D0D0D" w:themeColor="text1" w:themeTint="F2"/>
                <w:sz w:val="28"/>
                <w:szCs w:val="28"/>
              </w:rPr>
              <w:t>.2023 г.  № </w:t>
            </w:r>
            <w:r w:rsidR="003D2634">
              <w:rPr>
                <w:color w:val="0D0D0D" w:themeColor="text1" w:themeTint="F2"/>
                <w:sz w:val="28"/>
                <w:szCs w:val="28"/>
              </w:rPr>
              <w:t>100-од</w:t>
            </w:r>
          </w:p>
        </w:tc>
      </w:tr>
    </w:tbl>
    <w:p w14:paraId="4903ACE9" w14:textId="77777777" w:rsidR="00336F01" w:rsidRPr="00336F01" w:rsidRDefault="00336F01" w:rsidP="00336F01">
      <w:pPr>
        <w:widowControl/>
        <w:shd w:val="clear" w:color="auto" w:fill="FFFFFF"/>
        <w:overflowPunct/>
        <w:autoSpaceDE/>
        <w:autoSpaceDN/>
        <w:adjustRightInd/>
        <w:jc w:val="center"/>
        <w:textAlignment w:val="auto"/>
        <w:rPr>
          <w:bCs/>
          <w:sz w:val="28"/>
          <w:szCs w:val="28"/>
        </w:rPr>
      </w:pPr>
    </w:p>
    <w:p w14:paraId="2D0D37B8" w14:textId="77777777" w:rsidR="00336F01" w:rsidRPr="00336F01" w:rsidRDefault="00336F01" w:rsidP="00336F01">
      <w:pPr>
        <w:widowControl/>
        <w:shd w:val="clear" w:color="auto" w:fill="FFFFFF"/>
        <w:overflowPunct/>
        <w:autoSpaceDE/>
        <w:autoSpaceDN/>
        <w:adjustRightInd/>
        <w:jc w:val="center"/>
        <w:textAlignment w:val="auto"/>
        <w:rPr>
          <w:b/>
          <w:bCs/>
          <w:sz w:val="40"/>
          <w:szCs w:val="28"/>
        </w:rPr>
      </w:pPr>
    </w:p>
    <w:p w14:paraId="6F1F55D9" w14:textId="77777777" w:rsidR="00336F01" w:rsidRPr="00336F01" w:rsidRDefault="00336F01" w:rsidP="00336F01">
      <w:pPr>
        <w:widowControl/>
        <w:shd w:val="clear" w:color="auto" w:fill="FFFFFF"/>
        <w:overflowPunct/>
        <w:autoSpaceDE/>
        <w:autoSpaceDN/>
        <w:adjustRightInd/>
        <w:jc w:val="center"/>
        <w:textAlignment w:val="auto"/>
        <w:rPr>
          <w:b/>
          <w:bCs/>
          <w:sz w:val="40"/>
          <w:szCs w:val="28"/>
        </w:rPr>
      </w:pPr>
      <w:r w:rsidRPr="00336F01">
        <w:rPr>
          <w:b/>
          <w:bCs/>
          <w:sz w:val="40"/>
          <w:szCs w:val="28"/>
        </w:rPr>
        <w:t>План</w:t>
      </w:r>
    </w:p>
    <w:p w14:paraId="202D5507" w14:textId="77777777" w:rsidR="00336F01" w:rsidRPr="00336F01" w:rsidRDefault="00336F01" w:rsidP="00336F01">
      <w:pPr>
        <w:widowControl/>
        <w:shd w:val="clear" w:color="auto" w:fill="FFFFFF"/>
        <w:overflowPunct/>
        <w:autoSpaceDE/>
        <w:autoSpaceDN/>
        <w:adjustRightInd/>
        <w:jc w:val="center"/>
        <w:textAlignment w:val="auto"/>
        <w:rPr>
          <w:b/>
          <w:bCs/>
          <w:sz w:val="40"/>
          <w:szCs w:val="28"/>
        </w:rPr>
      </w:pPr>
      <w:r w:rsidRPr="00336F01">
        <w:rPr>
          <w:b/>
          <w:bCs/>
          <w:sz w:val="40"/>
          <w:szCs w:val="28"/>
        </w:rPr>
        <w:t xml:space="preserve"> работы Методического Объединения</w:t>
      </w:r>
    </w:p>
    <w:p w14:paraId="0623B64D" w14:textId="77777777" w:rsidR="00336F01" w:rsidRPr="00336F01" w:rsidRDefault="00336F01" w:rsidP="00336F01">
      <w:pPr>
        <w:widowControl/>
        <w:shd w:val="clear" w:color="auto" w:fill="FFFFFF"/>
        <w:overflowPunct/>
        <w:autoSpaceDE/>
        <w:autoSpaceDN/>
        <w:adjustRightInd/>
        <w:jc w:val="center"/>
        <w:textAlignment w:val="auto"/>
        <w:rPr>
          <w:b/>
          <w:bCs/>
          <w:sz w:val="40"/>
          <w:szCs w:val="28"/>
        </w:rPr>
      </w:pPr>
      <w:r w:rsidRPr="00336F01">
        <w:rPr>
          <w:b/>
          <w:bCs/>
          <w:sz w:val="40"/>
          <w:szCs w:val="28"/>
        </w:rPr>
        <w:t>воспитателей МБДОУ</w:t>
      </w:r>
    </w:p>
    <w:p w14:paraId="231569C3" w14:textId="16C3B8A5" w:rsidR="00336F01" w:rsidRPr="00336F01" w:rsidRDefault="00336F01" w:rsidP="00336F01">
      <w:pPr>
        <w:widowControl/>
        <w:shd w:val="clear" w:color="auto" w:fill="FFFFFF"/>
        <w:overflowPunct/>
        <w:autoSpaceDE/>
        <w:autoSpaceDN/>
        <w:adjustRightInd/>
        <w:jc w:val="center"/>
        <w:textAlignment w:val="auto"/>
        <w:rPr>
          <w:b/>
          <w:bCs/>
          <w:sz w:val="40"/>
          <w:szCs w:val="28"/>
        </w:rPr>
      </w:pPr>
      <w:r w:rsidRPr="00336F01">
        <w:rPr>
          <w:b/>
          <w:bCs/>
          <w:sz w:val="40"/>
          <w:szCs w:val="28"/>
        </w:rPr>
        <w:t>«Детский сад №</w:t>
      </w:r>
      <w:r w:rsidR="003D2634">
        <w:rPr>
          <w:b/>
          <w:bCs/>
          <w:sz w:val="40"/>
          <w:szCs w:val="28"/>
        </w:rPr>
        <w:t>2</w:t>
      </w:r>
      <w:r w:rsidRPr="00336F01">
        <w:rPr>
          <w:b/>
          <w:bCs/>
          <w:sz w:val="40"/>
          <w:szCs w:val="28"/>
        </w:rPr>
        <w:t xml:space="preserve"> «</w:t>
      </w:r>
      <w:proofErr w:type="spellStart"/>
      <w:r w:rsidR="003D2634">
        <w:rPr>
          <w:b/>
          <w:bCs/>
          <w:sz w:val="40"/>
          <w:szCs w:val="28"/>
        </w:rPr>
        <w:t>Эсят</w:t>
      </w:r>
      <w:proofErr w:type="spellEnd"/>
      <w:r w:rsidRPr="00336F01">
        <w:rPr>
          <w:b/>
          <w:bCs/>
          <w:sz w:val="40"/>
          <w:szCs w:val="28"/>
        </w:rPr>
        <w:t xml:space="preserve">» </w:t>
      </w:r>
      <w:proofErr w:type="spellStart"/>
      <w:r w:rsidR="003D2634">
        <w:rPr>
          <w:b/>
          <w:bCs/>
          <w:sz w:val="40"/>
          <w:szCs w:val="28"/>
        </w:rPr>
        <w:t>с.Герменчук</w:t>
      </w:r>
      <w:proofErr w:type="spellEnd"/>
      <w:r w:rsidRPr="00336F01">
        <w:rPr>
          <w:b/>
          <w:bCs/>
          <w:sz w:val="40"/>
          <w:szCs w:val="28"/>
        </w:rPr>
        <w:t>»</w:t>
      </w:r>
    </w:p>
    <w:p w14:paraId="078723C0" w14:textId="77777777" w:rsidR="00336F01" w:rsidRPr="00336F01" w:rsidRDefault="00336F01" w:rsidP="00336F01">
      <w:pPr>
        <w:widowControl/>
        <w:shd w:val="clear" w:color="auto" w:fill="FFFFFF"/>
        <w:overflowPunct/>
        <w:autoSpaceDE/>
        <w:autoSpaceDN/>
        <w:adjustRightInd/>
        <w:jc w:val="center"/>
        <w:textAlignment w:val="auto"/>
        <w:rPr>
          <w:b/>
          <w:bCs/>
          <w:sz w:val="40"/>
          <w:szCs w:val="28"/>
        </w:rPr>
      </w:pPr>
      <w:r>
        <w:rPr>
          <w:b/>
          <w:bCs/>
          <w:sz w:val="40"/>
          <w:szCs w:val="28"/>
        </w:rPr>
        <w:t>на 2023-2024</w:t>
      </w:r>
      <w:r w:rsidRPr="00336F01">
        <w:rPr>
          <w:b/>
          <w:bCs/>
          <w:sz w:val="40"/>
          <w:szCs w:val="28"/>
        </w:rPr>
        <w:t xml:space="preserve"> учебный год </w:t>
      </w:r>
    </w:p>
    <w:p w14:paraId="66734248" w14:textId="77777777" w:rsidR="00336F01" w:rsidRPr="00336F01" w:rsidRDefault="00336F01" w:rsidP="00336F01">
      <w:pPr>
        <w:widowControl/>
        <w:overflowPunct/>
        <w:autoSpaceDE/>
        <w:autoSpaceDN/>
        <w:adjustRightInd/>
        <w:textAlignment w:val="auto"/>
        <w:rPr>
          <w:b/>
          <w:sz w:val="44"/>
          <w:szCs w:val="28"/>
        </w:rPr>
      </w:pPr>
    </w:p>
    <w:p w14:paraId="6EC2B392" w14:textId="77777777" w:rsidR="00336F01" w:rsidRPr="00336F01" w:rsidRDefault="00336F01" w:rsidP="00336F01">
      <w:pPr>
        <w:widowControl/>
        <w:overflowPunct/>
        <w:autoSpaceDE/>
        <w:autoSpaceDN/>
        <w:adjustRightInd/>
        <w:ind w:firstLine="709"/>
        <w:jc w:val="both"/>
        <w:textAlignment w:val="auto"/>
        <w:rPr>
          <w:b/>
          <w:sz w:val="40"/>
          <w:szCs w:val="28"/>
          <w:lang w:eastAsia="zh-CN"/>
        </w:rPr>
      </w:pPr>
    </w:p>
    <w:p w14:paraId="3E6FEC10" w14:textId="77777777" w:rsidR="00336F01" w:rsidRPr="00336F01" w:rsidRDefault="00336F01" w:rsidP="00336F01">
      <w:pPr>
        <w:widowControl/>
        <w:overflowPunct/>
        <w:autoSpaceDE/>
        <w:autoSpaceDN/>
        <w:adjustRightInd/>
        <w:spacing w:line="276" w:lineRule="auto"/>
        <w:ind w:firstLine="709"/>
        <w:jc w:val="both"/>
        <w:textAlignment w:val="auto"/>
        <w:rPr>
          <w:b/>
          <w:sz w:val="28"/>
          <w:szCs w:val="28"/>
          <w:lang w:eastAsia="zh-CN"/>
        </w:rPr>
      </w:pPr>
    </w:p>
    <w:p w14:paraId="66BFFDBF" w14:textId="77777777" w:rsidR="00336F01" w:rsidRPr="00336F01" w:rsidRDefault="00336F01" w:rsidP="00336F01">
      <w:pPr>
        <w:widowControl/>
        <w:overflowPunct/>
        <w:autoSpaceDE/>
        <w:autoSpaceDN/>
        <w:adjustRightInd/>
        <w:spacing w:line="276" w:lineRule="auto"/>
        <w:ind w:firstLine="709"/>
        <w:jc w:val="both"/>
        <w:textAlignment w:val="auto"/>
        <w:rPr>
          <w:b/>
          <w:sz w:val="28"/>
          <w:szCs w:val="28"/>
          <w:lang w:eastAsia="zh-CN"/>
        </w:rPr>
      </w:pPr>
    </w:p>
    <w:p w14:paraId="6E7683B7" w14:textId="77777777" w:rsidR="00336F01" w:rsidRPr="00336F01" w:rsidRDefault="00336F01" w:rsidP="00336F01">
      <w:pPr>
        <w:widowControl/>
        <w:overflowPunct/>
        <w:autoSpaceDE/>
        <w:autoSpaceDN/>
        <w:adjustRightInd/>
        <w:spacing w:line="276" w:lineRule="auto"/>
        <w:ind w:firstLine="709"/>
        <w:jc w:val="both"/>
        <w:textAlignment w:val="auto"/>
        <w:rPr>
          <w:b/>
          <w:sz w:val="28"/>
          <w:szCs w:val="28"/>
          <w:lang w:eastAsia="zh-CN"/>
        </w:rPr>
      </w:pPr>
    </w:p>
    <w:p w14:paraId="53A802EF" w14:textId="77777777" w:rsidR="00336F01" w:rsidRPr="00336F01" w:rsidRDefault="00336F01" w:rsidP="00336F01">
      <w:pPr>
        <w:widowControl/>
        <w:overflowPunct/>
        <w:autoSpaceDE/>
        <w:autoSpaceDN/>
        <w:adjustRightInd/>
        <w:spacing w:line="276" w:lineRule="auto"/>
        <w:ind w:firstLine="709"/>
        <w:jc w:val="both"/>
        <w:textAlignment w:val="auto"/>
        <w:rPr>
          <w:b/>
          <w:sz w:val="28"/>
          <w:szCs w:val="28"/>
          <w:lang w:eastAsia="zh-CN"/>
        </w:rPr>
      </w:pPr>
    </w:p>
    <w:p w14:paraId="6F85639D" w14:textId="77777777" w:rsidR="00336F01" w:rsidRPr="00336F01" w:rsidRDefault="00336F01" w:rsidP="00336F01">
      <w:pPr>
        <w:widowControl/>
        <w:overflowPunct/>
        <w:autoSpaceDE/>
        <w:autoSpaceDN/>
        <w:adjustRightInd/>
        <w:spacing w:line="276" w:lineRule="auto"/>
        <w:ind w:firstLine="709"/>
        <w:jc w:val="both"/>
        <w:textAlignment w:val="auto"/>
        <w:rPr>
          <w:b/>
          <w:sz w:val="28"/>
          <w:szCs w:val="28"/>
          <w:lang w:eastAsia="zh-CN"/>
        </w:rPr>
      </w:pPr>
    </w:p>
    <w:p w14:paraId="6B4B613D" w14:textId="77777777" w:rsidR="00336F01" w:rsidRPr="00336F01" w:rsidRDefault="00336F01" w:rsidP="00336F01">
      <w:pPr>
        <w:widowControl/>
        <w:overflowPunct/>
        <w:autoSpaceDE/>
        <w:autoSpaceDN/>
        <w:adjustRightInd/>
        <w:spacing w:line="276" w:lineRule="auto"/>
        <w:ind w:firstLine="709"/>
        <w:jc w:val="both"/>
        <w:textAlignment w:val="auto"/>
        <w:rPr>
          <w:b/>
          <w:sz w:val="28"/>
          <w:szCs w:val="28"/>
          <w:lang w:eastAsia="zh-CN"/>
        </w:rPr>
      </w:pPr>
    </w:p>
    <w:p w14:paraId="45DE4DE2" w14:textId="77777777" w:rsidR="00336F01" w:rsidRPr="00336F01" w:rsidRDefault="00336F01" w:rsidP="00336F01">
      <w:pPr>
        <w:widowControl/>
        <w:overflowPunct/>
        <w:autoSpaceDE/>
        <w:autoSpaceDN/>
        <w:adjustRightInd/>
        <w:spacing w:line="276" w:lineRule="auto"/>
        <w:ind w:firstLine="709"/>
        <w:jc w:val="both"/>
        <w:textAlignment w:val="auto"/>
        <w:rPr>
          <w:b/>
          <w:sz w:val="28"/>
          <w:szCs w:val="28"/>
          <w:lang w:eastAsia="zh-CN"/>
        </w:rPr>
      </w:pPr>
    </w:p>
    <w:p w14:paraId="7C5EA027" w14:textId="77777777" w:rsidR="00336F01" w:rsidRPr="00336F01" w:rsidRDefault="00336F01" w:rsidP="00336F01">
      <w:pPr>
        <w:widowControl/>
        <w:overflowPunct/>
        <w:autoSpaceDE/>
        <w:autoSpaceDN/>
        <w:adjustRightInd/>
        <w:spacing w:line="276" w:lineRule="auto"/>
        <w:ind w:firstLine="709"/>
        <w:jc w:val="both"/>
        <w:textAlignment w:val="auto"/>
        <w:rPr>
          <w:b/>
          <w:sz w:val="28"/>
          <w:szCs w:val="28"/>
          <w:lang w:eastAsia="zh-CN"/>
        </w:rPr>
      </w:pPr>
    </w:p>
    <w:p w14:paraId="5532FC31" w14:textId="77777777" w:rsidR="00336F01" w:rsidRPr="00336F01" w:rsidRDefault="00336F01" w:rsidP="00336F01">
      <w:pPr>
        <w:widowControl/>
        <w:overflowPunct/>
        <w:autoSpaceDE/>
        <w:autoSpaceDN/>
        <w:adjustRightInd/>
        <w:spacing w:line="276" w:lineRule="auto"/>
        <w:ind w:firstLine="709"/>
        <w:jc w:val="both"/>
        <w:textAlignment w:val="auto"/>
        <w:rPr>
          <w:b/>
          <w:sz w:val="28"/>
          <w:szCs w:val="28"/>
          <w:lang w:eastAsia="zh-CN"/>
        </w:rPr>
      </w:pPr>
    </w:p>
    <w:p w14:paraId="2001BFBD" w14:textId="77777777" w:rsidR="00336F01" w:rsidRPr="00336F01" w:rsidRDefault="00336F01" w:rsidP="00336F01">
      <w:pPr>
        <w:widowControl/>
        <w:overflowPunct/>
        <w:autoSpaceDE/>
        <w:autoSpaceDN/>
        <w:adjustRightInd/>
        <w:spacing w:line="276" w:lineRule="auto"/>
        <w:ind w:firstLine="709"/>
        <w:jc w:val="both"/>
        <w:textAlignment w:val="auto"/>
        <w:rPr>
          <w:b/>
          <w:sz w:val="28"/>
          <w:szCs w:val="28"/>
          <w:lang w:eastAsia="zh-CN"/>
        </w:rPr>
      </w:pPr>
    </w:p>
    <w:p w14:paraId="7E258AA0" w14:textId="77777777" w:rsidR="00336F01" w:rsidRPr="00336F01" w:rsidRDefault="00336F01" w:rsidP="00336F01">
      <w:pPr>
        <w:widowControl/>
        <w:overflowPunct/>
        <w:autoSpaceDE/>
        <w:autoSpaceDN/>
        <w:adjustRightInd/>
        <w:spacing w:line="276" w:lineRule="auto"/>
        <w:ind w:firstLine="709"/>
        <w:jc w:val="both"/>
        <w:textAlignment w:val="auto"/>
        <w:rPr>
          <w:b/>
          <w:sz w:val="28"/>
          <w:szCs w:val="28"/>
          <w:lang w:eastAsia="zh-CN"/>
        </w:rPr>
      </w:pPr>
    </w:p>
    <w:p w14:paraId="01441B95" w14:textId="77777777" w:rsidR="00336F01" w:rsidRPr="00336F01" w:rsidRDefault="00336F01" w:rsidP="00336F01">
      <w:pPr>
        <w:widowControl/>
        <w:overflowPunct/>
        <w:autoSpaceDE/>
        <w:autoSpaceDN/>
        <w:adjustRightInd/>
        <w:spacing w:line="276" w:lineRule="auto"/>
        <w:ind w:firstLine="709"/>
        <w:jc w:val="both"/>
        <w:textAlignment w:val="auto"/>
        <w:rPr>
          <w:b/>
          <w:sz w:val="28"/>
          <w:szCs w:val="28"/>
          <w:lang w:eastAsia="zh-CN"/>
        </w:rPr>
      </w:pPr>
    </w:p>
    <w:p w14:paraId="2CE2D58F" w14:textId="77777777" w:rsidR="00336F01" w:rsidRPr="00336F01" w:rsidRDefault="00336F01" w:rsidP="00336F01">
      <w:pPr>
        <w:widowControl/>
        <w:overflowPunct/>
        <w:autoSpaceDE/>
        <w:autoSpaceDN/>
        <w:adjustRightInd/>
        <w:spacing w:line="276" w:lineRule="auto"/>
        <w:ind w:firstLine="709"/>
        <w:jc w:val="both"/>
        <w:textAlignment w:val="auto"/>
        <w:rPr>
          <w:b/>
          <w:sz w:val="28"/>
          <w:szCs w:val="28"/>
          <w:lang w:eastAsia="zh-CN"/>
        </w:rPr>
      </w:pPr>
    </w:p>
    <w:p w14:paraId="15278BCC" w14:textId="77777777" w:rsidR="00336F01" w:rsidRPr="00336F01" w:rsidRDefault="00336F01" w:rsidP="00336F01">
      <w:pPr>
        <w:widowControl/>
        <w:overflowPunct/>
        <w:autoSpaceDE/>
        <w:autoSpaceDN/>
        <w:adjustRightInd/>
        <w:spacing w:line="276" w:lineRule="auto"/>
        <w:ind w:firstLine="709"/>
        <w:jc w:val="both"/>
        <w:textAlignment w:val="auto"/>
        <w:rPr>
          <w:b/>
          <w:sz w:val="28"/>
          <w:szCs w:val="28"/>
          <w:lang w:eastAsia="zh-CN"/>
        </w:rPr>
      </w:pPr>
    </w:p>
    <w:p w14:paraId="292ABC9B" w14:textId="77777777" w:rsidR="00336F01" w:rsidRPr="00336F01" w:rsidRDefault="00336F01" w:rsidP="00336F01">
      <w:pPr>
        <w:widowControl/>
        <w:overflowPunct/>
        <w:autoSpaceDE/>
        <w:autoSpaceDN/>
        <w:adjustRightInd/>
        <w:spacing w:line="276" w:lineRule="auto"/>
        <w:ind w:firstLine="709"/>
        <w:jc w:val="both"/>
        <w:textAlignment w:val="auto"/>
        <w:rPr>
          <w:b/>
          <w:sz w:val="28"/>
          <w:szCs w:val="28"/>
          <w:lang w:eastAsia="zh-CN"/>
        </w:rPr>
      </w:pPr>
    </w:p>
    <w:p w14:paraId="67925DEF" w14:textId="77777777" w:rsidR="00336F01" w:rsidRPr="00336F01" w:rsidRDefault="00336F01" w:rsidP="00336F01">
      <w:pPr>
        <w:widowControl/>
        <w:overflowPunct/>
        <w:autoSpaceDE/>
        <w:autoSpaceDN/>
        <w:adjustRightInd/>
        <w:spacing w:line="276" w:lineRule="auto"/>
        <w:ind w:firstLine="709"/>
        <w:jc w:val="both"/>
        <w:textAlignment w:val="auto"/>
        <w:rPr>
          <w:b/>
          <w:sz w:val="28"/>
          <w:szCs w:val="28"/>
          <w:lang w:eastAsia="zh-CN"/>
        </w:rPr>
      </w:pPr>
    </w:p>
    <w:p w14:paraId="752A974A" w14:textId="77777777" w:rsidR="00336F01" w:rsidRPr="00336F01" w:rsidRDefault="00336F01" w:rsidP="00336F01">
      <w:pPr>
        <w:widowControl/>
        <w:overflowPunct/>
        <w:autoSpaceDE/>
        <w:autoSpaceDN/>
        <w:adjustRightInd/>
        <w:spacing w:line="276" w:lineRule="auto"/>
        <w:ind w:firstLine="709"/>
        <w:jc w:val="both"/>
        <w:textAlignment w:val="auto"/>
        <w:rPr>
          <w:b/>
          <w:sz w:val="28"/>
          <w:szCs w:val="28"/>
          <w:lang w:eastAsia="zh-CN"/>
        </w:rPr>
      </w:pPr>
    </w:p>
    <w:p w14:paraId="7DFAE4F8" w14:textId="77777777" w:rsidR="00336F01" w:rsidRPr="00336F01" w:rsidRDefault="00336F01" w:rsidP="00336F01">
      <w:pPr>
        <w:widowControl/>
        <w:overflowPunct/>
        <w:autoSpaceDE/>
        <w:autoSpaceDN/>
        <w:adjustRightInd/>
        <w:spacing w:line="276" w:lineRule="auto"/>
        <w:ind w:firstLine="709"/>
        <w:jc w:val="both"/>
        <w:textAlignment w:val="auto"/>
        <w:rPr>
          <w:b/>
          <w:sz w:val="28"/>
          <w:szCs w:val="28"/>
          <w:lang w:eastAsia="zh-CN"/>
        </w:rPr>
      </w:pPr>
    </w:p>
    <w:p w14:paraId="1D2EFE4C" w14:textId="77777777" w:rsidR="00336F01" w:rsidRPr="00336F01" w:rsidRDefault="00336F01" w:rsidP="00336F01">
      <w:pPr>
        <w:widowControl/>
        <w:overflowPunct/>
        <w:autoSpaceDE/>
        <w:autoSpaceDN/>
        <w:adjustRightInd/>
        <w:spacing w:line="276" w:lineRule="auto"/>
        <w:ind w:firstLine="709"/>
        <w:jc w:val="both"/>
        <w:textAlignment w:val="auto"/>
        <w:rPr>
          <w:b/>
          <w:sz w:val="28"/>
          <w:szCs w:val="28"/>
          <w:lang w:eastAsia="zh-CN"/>
        </w:rPr>
      </w:pPr>
    </w:p>
    <w:p w14:paraId="2EDE7B5C" w14:textId="77777777" w:rsidR="00336F01" w:rsidRPr="00336F01" w:rsidRDefault="00336F01" w:rsidP="00336F01">
      <w:pPr>
        <w:widowControl/>
        <w:overflowPunct/>
        <w:autoSpaceDE/>
        <w:autoSpaceDN/>
        <w:adjustRightInd/>
        <w:spacing w:line="276" w:lineRule="auto"/>
        <w:ind w:firstLine="709"/>
        <w:jc w:val="both"/>
        <w:textAlignment w:val="auto"/>
        <w:rPr>
          <w:b/>
          <w:sz w:val="28"/>
          <w:szCs w:val="28"/>
          <w:lang w:eastAsia="zh-CN"/>
        </w:rPr>
      </w:pPr>
    </w:p>
    <w:p w14:paraId="282F326B" w14:textId="77777777" w:rsidR="00F17C65" w:rsidRDefault="00F17C65" w:rsidP="00336F01">
      <w:pPr>
        <w:widowControl/>
        <w:tabs>
          <w:tab w:val="left" w:pos="4125"/>
        </w:tabs>
        <w:overflowPunct/>
        <w:autoSpaceDE/>
        <w:autoSpaceDN/>
        <w:adjustRightInd/>
        <w:jc w:val="center"/>
        <w:textAlignment w:val="auto"/>
        <w:rPr>
          <w:sz w:val="28"/>
          <w:szCs w:val="28"/>
        </w:rPr>
      </w:pPr>
    </w:p>
    <w:p w14:paraId="35ADFCFA" w14:textId="77777777" w:rsidR="00F17C65" w:rsidRDefault="00F17C65" w:rsidP="00336F01">
      <w:pPr>
        <w:widowControl/>
        <w:tabs>
          <w:tab w:val="left" w:pos="4125"/>
        </w:tabs>
        <w:overflowPunct/>
        <w:autoSpaceDE/>
        <w:autoSpaceDN/>
        <w:adjustRightInd/>
        <w:jc w:val="center"/>
        <w:textAlignment w:val="auto"/>
        <w:rPr>
          <w:sz w:val="28"/>
          <w:szCs w:val="28"/>
        </w:rPr>
      </w:pPr>
    </w:p>
    <w:p w14:paraId="6ECECEF2" w14:textId="7BC2C8B0" w:rsidR="00336F01" w:rsidRPr="00336F01" w:rsidRDefault="003D2634" w:rsidP="00336F01">
      <w:pPr>
        <w:widowControl/>
        <w:tabs>
          <w:tab w:val="left" w:pos="4125"/>
        </w:tabs>
        <w:overflowPunct/>
        <w:autoSpaceDE/>
        <w:autoSpaceDN/>
        <w:adjustRightInd/>
        <w:jc w:val="center"/>
        <w:textAlignment w:val="auto"/>
        <w:rPr>
          <w:sz w:val="28"/>
          <w:szCs w:val="28"/>
        </w:rPr>
      </w:pPr>
      <w:proofErr w:type="spellStart"/>
      <w:r>
        <w:rPr>
          <w:sz w:val="28"/>
          <w:szCs w:val="28"/>
        </w:rPr>
        <w:t>с.Герменчук</w:t>
      </w:r>
      <w:proofErr w:type="spellEnd"/>
      <w:r w:rsidR="00336F01">
        <w:rPr>
          <w:sz w:val="28"/>
          <w:szCs w:val="28"/>
        </w:rPr>
        <w:t>, 2023</w:t>
      </w:r>
      <w:r w:rsidR="00336F01" w:rsidRPr="00336F01">
        <w:rPr>
          <w:sz w:val="28"/>
          <w:szCs w:val="28"/>
        </w:rPr>
        <w:t xml:space="preserve"> г.</w:t>
      </w:r>
    </w:p>
    <w:p w14:paraId="0EE608BD" w14:textId="77777777" w:rsidR="00676F8A" w:rsidRPr="00676F8A" w:rsidRDefault="00676F8A" w:rsidP="00676F8A">
      <w:pPr>
        <w:widowControl/>
        <w:overflowPunct/>
        <w:autoSpaceDE/>
        <w:autoSpaceDN/>
        <w:adjustRightInd/>
        <w:spacing w:line="276" w:lineRule="auto"/>
        <w:textAlignment w:val="auto"/>
        <w:rPr>
          <w:b/>
          <w:sz w:val="28"/>
          <w:szCs w:val="28"/>
        </w:rPr>
      </w:pPr>
    </w:p>
    <w:p w14:paraId="29E9E0A7" w14:textId="77777777" w:rsidR="00676F8A" w:rsidRPr="00676F8A" w:rsidRDefault="00676F8A" w:rsidP="00676F8A">
      <w:pPr>
        <w:widowControl/>
        <w:overflowPunct/>
        <w:autoSpaceDE/>
        <w:autoSpaceDN/>
        <w:adjustRightInd/>
        <w:spacing w:line="276" w:lineRule="auto"/>
        <w:textAlignment w:val="auto"/>
        <w:rPr>
          <w:b/>
          <w:sz w:val="28"/>
          <w:szCs w:val="28"/>
        </w:rPr>
      </w:pPr>
    </w:p>
    <w:p w14:paraId="0C5C1DAB" w14:textId="77777777" w:rsidR="00BB2090" w:rsidRDefault="00BB2090" w:rsidP="00A65A14">
      <w:pPr>
        <w:jc w:val="center"/>
        <w:rPr>
          <w:b/>
          <w:sz w:val="28"/>
          <w:szCs w:val="28"/>
        </w:rPr>
      </w:pPr>
    </w:p>
    <w:p w14:paraId="44EAE909" w14:textId="77777777" w:rsidR="00372777" w:rsidRPr="00372777" w:rsidRDefault="00A65A14" w:rsidP="00DB671E">
      <w:pPr>
        <w:ind w:right="48" w:hanging="5"/>
        <w:rPr>
          <w:sz w:val="28"/>
          <w:szCs w:val="28"/>
        </w:rPr>
      </w:pPr>
      <w:r w:rsidRPr="00372777">
        <w:rPr>
          <w:b/>
          <w:sz w:val="28"/>
          <w:szCs w:val="28"/>
        </w:rPr>
        <w:t xml:space="preserve">Тема: </w:t>
      </w:r>
      <w:r w:rsidR="00372777" w:rsidRPr="00820ABF">
        <w:rPr>
          <w:sz w:val="28"/>
          <w:szCs w:val="28"/>
        </w:rPr>
        <w:t>«М</w:t>
      </w:r>
      <w:r w:rsidR="00372777" w:rsidRPr="00372777">
        <w:rPr>
          <w:sz w:val="28"/>
          <w:szCs w:val="28"/>
        </w:rPr>
        <w:t>етодическое сопровождение педа</w:t>
      </w:r>
      <w:r w:rsidR="003A5011">
        <w:rPr>
          <w:sz w:val="28"/>
          <w:szCs w:val="28"/>
        </w:rPr>
        <w:t>гогов в условиях реализации ФОП</w:t>
      </w:r>
      <w:r w:rsidR="00372777" w:rsidRPr="00372777">
        <w:rPr>
          <w:sz w:val="28"/>
          <w:szCs w:val="28"/>
        </w:rPr>
        <w:t xml:space="preserve"> дошкольного образования» </w:t>
      </w:r>
    </w:p>
    <w:p w14:paraId="02FAD5CA" w14:textId="77777777" w:rsidR="00372777" w:rsidRDefault="00372777" w:rsidP="00DB671E">
      <w:pPr>
        <w:ind w:right="48" w:hanging="5"/>
        <w:rPr>
          <w:b/>
          <w:sz w:val="28"/>
          <w:szCs w:val="28"/>
        </w:rPr>
      </w:pPr>
    </w:p>
    <w:p w14:paraId="6BE85FDA" w14:textId="77777777" w:rsidR="00372777" w:rsidRPr="00372777" w:rsidRDefault="00A65A14" w:rsidP="00DB671E">
      <w:pPr>
        <w:ind w:right="48" w:hanging="5"/>
        <w:rPr>
          <w:sz w:val="28"/>
          <w:szCs w:val="28"/>
        </w:rPr>
      </w:pPr>
      <w:r w:rsidRPr="00372777">
        <w:rPr>
          <w:b/>
          <w:sz w:val="28"/>
          <w:szCs w:val="28"/>
        </w:rPr>
        <w:t>Цель</w:t>
      </w:r>
      <w:r w:rsidR="00372777" w:rsidRPr="00372777">
        <w:rPr>
          <w:b/>
          <w:sz w:val="28"/>
          <w:szCs w:val="28"/>
        </w:rPr>
        <w:t>:</w:t>
      </w:r>
      <w:r w:rsidR="00372777" w:rsidRPr="00372777">
        <w:rPr>
          <w:sz w:val="28"/>
          <w:szCs w:val="28"/>
        </w:rPr>
        <w:t xml:space="preserve"> Создание образовательного пространства, направленного на повышение качества дошкольного </w:t>
      </w:r>
    </w:p>
    <w:p w14:paraId="4CB21440" w14:textId="77777777" w:rsidR="00372777" w:rsidRPr="00372777" w:rsidRDefault="00372777" w:rsidP="00DB671E">
      <w:pPr>
        <w:ind w:hanging="5"/>
        <w:rPr>
          <w:sz w:val="28"/>
          <w:szCs w:val="28"/>
        </w:rPr>
      </w:pPr>
      <w:r w:rsidRPr="00372777">
        <w:rPr>
          <w:sz w:val="28"/>
          <w:szCs w:val="28"/>
        </w:rPr>
        <w:t>образования для формирования общей культуры личности детей, развитие их соци</w:t>
      </w:r>
      <w:r w:rsidR="00DB671E">
        <w:rPr>
          <w:sz w:val="28"/>
          <w:szCs w:val="28"/>
        </w:rPr>
        <w:t xml:space="preserve">альных, нравственных, </w:t>
      </w:r>
      <w:r w:rsidRPr="00372777">
        <w:rPr>
          <w:sz w:val="28"/>
          <w:szCs w:val="28"/>
        </w:rPr>
        <w:t>эс</w:t>
      </w:r>
      <w:r w:rsidR="00DB671E">
        <w:rPr>
          <w:sz w:val="28"/>
          <w:szCs w:val="28"/>
        </w:rPr>
        <w:t xml:space="preserve">тетических, интеллектуальных, </w:t>
      </w:r>
      <w:r w:rsidRPr="00372777">
        <w:rPr>
          <w:sz w:val="28"/>
          <w:szCs w:val="28"/>
        </w:rPr>
        <w:t>физи</w:t>
      </w:r>
      <w:r w:rsidR="00DB671E">
        <w:rPr>
          <w:sz w:val="28"/>
          <w:szCs w:val="28"/>
        </w:rPr>
        <w:t xml:space="preserve">ческих </w:t>
      </w:r>
      <w:r w:rsidRPr="00372777">
        <w:rPr>
          <w:sz w:val="28"/>
          <w:szCs w:val="28"/>
        </w:rPr>
        <w:t>качеств, инициативно</w:t>
      </w:r>
      <w:r w:rsidR="00DB671E">
        <w:rPr>
          <w:sz w:val="28"/>
          <w:szCs w:val="28"/>
        </w:rPr>
        <w:t xml:space="preserve">сти и самостоятельности, в </w:t>
      </w:r>
      <w:r w:rsidRPr="00372777">
        <w:rPr>
          <w:sz w:val="28"/>
          <w:szCs w:val="28"/>
        </w:rPr>
        <w:t>соответст</w:t>
      </w:r>
      <w:r w:rsidR="00DB671E">
        <w:rPr>
          <w:sz w:val="28"/>
          <w:szCs w:val="28"/>
        </w:rPr>
        <w:t xml:space="preserve">вии с требованиями </w:t>
      </w:r>
      <w:r w:rsidRPr="00372777">
        <w:rPr>
          <w:sz w:val="28"/>
          <w:szCs w:val="28"/>
        </w:rPr>
        <w:t xml:space="preserve">современной образовательной политики, социальными запросами и потребностями личности ребенка. </w:t>
      </w:r>
    </w:p>
    <w:p w14:paraId="66BFB4F0" w14:textId="77777777" w:rsidR="00A65A14" w:rsidRPr="00372777" w:rsidRDefault="00A65A14" w:rsidP="00DB671E">
      <w:pPr>
        <w:ind w:hanging="5"/>
        <w:jc w:val="both"/>
        <w:rPr>
          <w:sz w:val="28"/>
          <w:szCs w:val="28"/>
        </w:rPr>
      </w:pPr>
    </w:p>
    <w:p w14:paraId="638D4549" w14:textId="77777777" w:rsidR="00A65A14" w:rsidRDefault="00A65A14" w:rsidP="00DB671E">
      <w:pPr>
        <w:ind w:hanging="5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Задачи:</w:t>
      </w:r>
    </w:p>
    <w:p w14:paraId="3DA7E327" w14:textId="77777777" w:rsidR="00372777" w:rsidRPr="00372777" w:rsidRDefault="00372777" w:rsidP="00DB671E">
      <w:pPr>
        <w:widowControl/>
        <w:overflowPunct/>
        <w:autoSpaceDE/>
        <w:autoSpaceDN/>
        <w:adjustRightInd/>
        <w:spacing w:line="256" w:lineRule="auto"/>
        <w:ind w:right="48" w:hanging="5"/>
        <w:textAlignment w:val="auto"/>
        <w:rPr>
          <w:sz w:val="28"/>
          <w:szCs w:val="28"/>
        </w:rPr>
      </w:pPr>
      <w:r w:rsidRPr="00372777">
        <w:rPr>
          <w:sz w:val="28"/>
          <w:szCs w:val="28"/>
        </w:rPr>
        <w:t>1. Продолжать направлять деятельность коллектива на комплексное развитие образовательного процесса и пространственной предметно-развива</w:t>
      </w:r>
      <w:r w:rsidR="003A5011">
        <w:rPr>
          <w:sz w:val="28"/>
          <w:szCs w:val="28"/>
        </w:rPr>
        <w:t>ющей среды в соответствии с ФОП</w:t>
      </w:r>
      <w:r w:rsidRPr="00372777">
        <w:rPr>
          <w:sz w:val="28"/>
          <w:szCs w:val="28"/>
        </w:rPr>
        <w:t xml:space="preserve"> ДО. </w:t>
      </w:r>
    </w:p>
    <w:p w14:paraId="6CC21CA4" w14:textId="77777777" w:rsidR="00A65A14" w:rsidRPr="00372777" w:rsidRDefault="00A65A14" w:rsidP="00DB671E">
      <w:pPr>
        <w:ind w:right="-426" w:hanging="5"/>
        <w:jc w:val="both"/>
        <w:rPr>
          <w:sz w:val="28"/>
          <w:szCs w:val="28"/>
        </w:rPr>
      </w:pPr>
      <w:r w:rsidRPr="00372777">
        <w:rPr>
          <w:sz w:val="28"/>
          <w:szCs w:val="28"/>
        </w:rPr>
        <w:t xml:space="preserve">2. </w:t>
      </w:r>
      <w:r w:rsidRPr="00372777">
        <w:rPr>
          <w:color w:val="000000" w:themeColor="text1"/>
          <w:sz w:val="28"/>
          <w:szCs w:val="28"/>
        </w:rPr>
        <w:t>Повышать профессиональную квалификацию и мастерство воспитателей.</w:t>
      </w:r>
    </w:p>
    <w:p w14:paraId="6DD1B8BC" w14:textId="77777777" w:rsidR="00A65A14" w:rsidRDefault="00A65A14" w:rsidP="00DB671E">
      <w:pPr>
        <w:pStyle w:val="af"/>
        <w:ind w:left="0" w:hanging="5"/>
        <w:jc w:val="both"/>
        <w:rPr>
          <w:color w:val="000000" w:themeColor="text1"/>
          <w:sz w:val="28"/>
          <w:szCs w:val="28"/>
        </w:rPr>
      </w:pPr>
      <w:r w:rsidRPr="00372777">
        <w:rPr>
          <w:color w:val="000000" w:themeColor="text1"/>
          <w:sz w:val="28"/>
          <w:szCs w:val="28"/>
        </w:rPr>
        <w:t>3. Изучать, обобщать, пропагандировать и распространять передовой опыт творчески работающих педагогов.</w:t>
      </w:r>
    </w:p>
    <w:p w14:paraId="21A8F990" w14:textId="77777777" w:rsidR="00372777" w:rsidRDefault="00372777" w:rsidP="00372777">
      <w:pPr>
        <w:pStyle w:val="af"/>
        <w:ind w:left="0" w:right="-426"/>
        <w:jc w:val="both"/>
        <w:rPr>
          <w:color w:val="000000" w:themeColor="text1"/>
          <w:sz w:val="28"/>
          <w:szCs w:val="28"/>
        </w:rPr>
      </w:pPr>
    </w:p>
    <w:p w14:paraId="6A7AC720" w14:textId="77777777" w:rsidR="00F17C65" w:rsidRDefault="00F17C65" w:rsidP="00372777">
      <w:pPr>
        <w:pStyle w:val="af"/>
        <w:ind w:left="0" w:right="-426"/>
        <w:jc w:val="both"/>
        <w:rPr>
          <w:color w:val="000000" w:themeColor="text1"/>
          <w:sz w:val="28"/>
          <w:szCs w:val="28"/>
        </w:rPr>
      </w:pPr>
    </w:p>
    <w:p w14:paraId="03361136" w14:textId="77777777" w:rsidR="00F17C65" w:rsidRDefault="00F17C65" w:rsidP="00372777">
      <w:pPr>
        <w:pStyle w:val="af"/>
        <w:ind w:left="0" w:right="-426"/>
        <w:jc w:val="both"/>
        <w:rPr>
          <w:color w:val="000000" w:themeColor="text1"/>
          <w:sz w:val="28"/>
          <w:szCs w:val="28"/>
        </w:rPr>
      </w:pPr>
    </w:p>
    <w:p w14:paraId="4C3EFE63" w14:textId="77777777" w:rsidR="00F17C65" w:rsidRDefault="00F17C65" w:rsidP="00372777">
      <w:pPr>
        <w:pStyle w:val="af"/>
        <w:ind w:left="0" w:right="-426"/>
        <w:jc w:val="both"/>
        <w:rPr>
          <w:color w:val="000000" w:themeColor="text1"/>
          <w:sz w:val="28"/>
          <w:szCs w:val="28"/>
        </w:rPr>
      </w:pPr>
    </w:p>
    <w:p w14:paraId="27B1F788" w14:textId="77777777" w:rsidR="00F17C65" w:rsidRDefault="00F17C65" w:rsidP="00372777">
      <w:pPr>
        <w:pStyle w:val="af"/>
        <w:ind w:left="0" w:right="-426"/>
        <w:jc w:val="both"/>
        <w:rPr>
          <w:color w:val="000000" w:themeColor="text1"/>
          <w:sz w:val="28"/>
          <w:szCs w:val="28"/>
        </w:rPr>
      </w:pPr>
    </w:p>
    <w:p w14:paraId="7171E589" w14:textId="77777777" w:rsidR="00F17C65" w:rsidRDefault="00F17C65" w:rsidP="00372777">
      <w:pPr>
        <w:pStyle w:val="af"/>
        <w:ind w:left="0" w:right="-426"/>
        <w:jc w:val="both"/>
        <w:rPr>
          <w:color w:val="000000" w:themeColor="text1"/>
          <w:sz w:val="28"/>
          <w:szCs w:val="28"/>
        </w:rPr>
      </w:pPr>
    </w:p>
    <w:p w14:paraId="397F9D66" w14:textId="77777777" w:rsidR="00F17C65" w:rsidRDefault="00F17C65" w:rsidP="00372777">
      <w:pPr>
        <w:pStyle w:val="af"/>
        <w:ind w:left="0" w:right="-426"/>
        <w:jc w:val="both"/>
        <w:rPr>
          <w:color w:val="000000" w:themeColor="text1"/>
          <w:sz w:val="28"/>
          <w:szCs w:val="28"/>
        </w:rPr>
      </w:pPr>
    </w:p>
    <w:p w14:paraId="6FC629CB" w14:textId="77777777" w:rsidR="00F17C65" w:rsidRDefault="00F17C65" w:rsidP="00372777">
      <w:pPr>
        <w:pStyle w:val="af"/>
        <w:ind w:left="0" w:right="-426"/>
        <w:jc w:val="both"/>
        <w:rPr>
          <w:color w:val="000000" w:themeColor="text1"/>
          <w:sz w:val="28"/>
          <w:szCs w:val="28"/>
        </w:rPr>
      </w:pPr>
    </w:p>
    <w:p w14:paraId="203E457D" w14:textId="77777777" w:rsidR="00F17C65" w:rsidRDefault="00F17C65" w:rsidP="00372777">
      <w:pPr>
        <w:pStyle w:val="af"/>
        <w:ind w:left="0" w:right="-426"/>
        <w:jc w:val="both"/>
        <w:rPr>
          <w:color w:val="000000" w:themeColor="text1"/>
          <w:sz w:val="28"/>
          <w:szCs w:val="28"/>
        </w:rPr>
      </w:pPr>
    </w:p>
    <w:p w14:paraId="0FFC7FE4" w14:textId="77777777" w:rsidR="00F17C65" w:rsidRDefault="00F17C65" w:rsidP="00372777">
      <w:pPr>
        <w:pStyle w:val="af"/>
        <w:ind w:left="0" w:right="-426"/>
        <w:jc w:val="both"/>
        <w:rPr>
          <w:color w:val="000000" w:themeColor="text1"/>
          <w:sz w:val="28"/>
          <w:szCs w:val="28"/>
        </w:rPr>
      </w:pPr>
    </w:p>
    <w:p w14:paraId="64C2F922" w14:textId="77777777" w:rsidR="00F17C65" w:rsidRDefault="00F17C65" w:rsidP="00372777">
      <w:pPr>
        <w:pStyle w:val="af"/>
        <w:ind w:left="0" w:right="-426"/>
        <w:jc w:val="both"/>
        <w:rPr>
          <w:color w:val="000000" w:themeColor="text1"/>
          <w:sz w:val="28"/>
          <w:szCs w:val="28"/>
        </w:rPr>
      </w:pPr>
    </w:p>
    <w:p w14:paraId="26DC8D1B" w14:textId="77777777" w:rsidR="00F17C65" w:rsidRDefault="00F17C65" w:rsidP="00372777">
      <w:pPr>
        <w:pStyle w:val="af"/>
        <w:ind w:left="0" w:right="-426"/>
        <w:jc w:val="both"/>
        <w:rPr>
          <w:color w:val="000000" w:themeColor="text1"/>
          <w:sz w:val="28"/>
          <w:szCs w:val="28"/>
        </w:rPr>
      </w:pPr>
    </w:p>
    <w:p w14:paraId="761E1308" w14:textId="77777777" w:rsidR="00F17C65" w:rsidRDefault="00F17C65" w:rsidP="00372777">
      <w:pPr>
        <w:pStyle w:val="af"/>
        <w:ind w:left="0" w:right="-426"/>
        <w:jc w:val="both"/>
        <w:rPr>
          <w:color w:val="000000" w:themeColor="text1"/>
          <w:sz w:val="28"/>
          <w:szCs w:val="28"/>
        </w:rPr>
      </w:pPr>
    </w:p>
    <w:p w14:paraId="7ACD0C05" w14:textId="77777777" w:rsidR="00F17C65" w:rsidRDefault="00F17C65" w:rsidP="00372777">
      <w:pPr>
        <w:pStyle w:val="af"/>
        <w:ind w:left="0" w:right="-426"/>
        <w:jc w:val="both"/>
        <w:rPr>
          <w:color w:val="000000" w:themeColor="text1"/>
          <w:sz w:val="28"/>
          <w:szCs w:val="28"/>
        </w:rPr>
      </w:pPr>
    </w:p>
    <w:p w14:paraId="27530E3C" w14:textId="77777777" w:rsidR="00F17C65" w:rsidRDefault="00F17C65" w:rsidP="00372777">
      <w:pPr>
        <w:pStyle w:val="af"/>
        <w:ind w:left="0" w:right="-426"/>
        <w:jc w:val="both"/>
        <w:rPr>
          <w:color w:val="000000" w:themeColor="text1"/>
          <w:sz w:val="28"/>
          <w:szCs w:val="28"/>
        </w:rPr>
      </w:pPr>
    </w:p>
    <w:p w14:paraId="3855D55C" w14:textId="77777777" w:rsidR="00F17C65" w:rsidRDefault="00F17C65" w:rsidP="00372777">
      <w:pPr>
        <w:pStyle w:val="af"/>
        <w:ind w:left="0" w:right="-426"/>
        <w:jc w:val="both"/>
        <w:rPr>
          <w:color w:val="000000" w:themeColor="text1"/>
          <w:sz w:val="28"/>
          <w:szCs w:val="28"/>
        </w:rPr>
      </w:pPr>
    </w:p>
    <w:p w14:paraId="4FE701CA" w14:textId="77777777" w:rsidR="00F17C65" w:rsidRDefault="00F17C65" w:rsidP="00372777">
      <w:pPr>
        <w:pStyle w:val="af"/>
        <w:ind w:left="0" w:right="-426"/>
        <w:jc w:val="both"/>
        <w:rPr>
          <w:color w:val="000000" w:themeColor="text1"/>
          <w:sz w:val="28"/>
          <w:szCs w:val="28"/>
        </w:rPr>
      </w:pPr>
    </w:p>
    <w:p w14:paraId="6C3C7447" w14:textId="77777777" w:rsidR="00F17C65" w:rsidRDefault="00F17C65" w:rsidP="00372777">
      <w:pPr>
        <w:pStyle w:val="af"/>
        <w:ind w:left="0" w:right="-426"/>
        <w:jc w:val="both"/>
        <w:rPr>
          <w:color w:val="000000" w:themeColor="text1"/>
          <w:sz w:val="28"/>
          <w:szCs w:val="28"/>
        </w:rPr>
      </w:pPr>
    </w:p>
    <w:p w14:paraId="6645B616" w14:textId="77777777" w:rsidR="00F17C65" w:rsidRDefault="00F17C65" w:rsidP="00372777">
      <w:pPr>
        <w:pStyle w:val="af"/>
        <w:ind w:left="0" w:right="-426"/>
        <w:jc w:val="both"/>
        <w:rPr>
          <w:color w:val="000000" w:themeColor="text1"/>
          <w:sz w:val="28"/>
          <w:szCs w:val="28"/>
        </w:rPr>
      </w:pPr>
    </w:p>
    <w:p w14:paraId="1B675238" w14:textId="77777777" w:rsidR="00F17C65" w:rsidRDefault="00F17C65" w:rsidP="00372777">
      <w:pPr>
        <w:pStyle w:val="af"/>
        <w:ind w:left="0" w:right="-426"/>
        <w:jc w:val="both"/>
        <w:rPr>
          <w:color w:val="000000" w:themeColor="text1"/>
          <w:sz w:val="28"/>
          <w:szCs w:val="28"/>
        </w:rPr>
      </w:pPr>
    </w:p>
    <w:p w14:paraId="65C9FB38" w14:textId="77777777" w:rsidR="00F17C65" w:rsidRDefault="00F17C65" w:rsidP="00372777">
      <w:pPr>
        <w:pStyle w:val="af"/>
        <w:ind w:left="0" w:right="-426"/>
        <w:jc w:val="both"/>
        <w:rPr>
          <w:color w:val="000000" w:themeColor="text1"/>
          <w:sz w:val="28"/>
          <w:szCs w:val="28"/>
        </w:rPr>
      </w:pPr>
    </w:p>
    <w:p w14:paraId="10B77B1F" w14:textId="77777777" w:rsidR="00F17C65" w:rsidRDefault="00F17C65" w:rsidP="00372777">
      <w:pPr>
        <w:pStyle w:val="af"/>
        <w:ind w:left="0" w:right="-426"/>
        <w:jc w:val="both"/>
        <w:rPr>
          <w:color w:val="000000" w:themeColor="text1"/>
          <w:sz w:val="28"/>
          <w:szCs w:val="28"/>
        </w:rPr>
      </w:pPr>
    </w:p>
    <w:p w14:paraId="69FB1DB0" w14:textId="77777777" w:rsidR="00F17C65" w:rsidRDefault="00F17C65" w:rsidP="00372777">
      <w:pPr>
        <w:pStyle w:val="af"/>
        <w:ind w:left="0" w:right="-426"/>
        <w:jc w:val="both"/>
        <w:rPr>
          <w:color w:val="000000" w:themeColor="text1"/>
          <w:sz w:val="28"/>
          <w:szCs w:val="28"/>
        </w:rPr>
      </w:pPr>
    </w:p>
    <w:p w14:paraId="61AEE970" w14:textId="77777777" w:rsidR="00F17C65" w:rsidRDefault="00F17C65" w:rsidP="00372777">
      <w:pPr>
        <w:pStyle w:val="af"/>
        <w:ind w:left="0" w:right="-426"/>
        <w:jc w:val="both"/>
        <w:rPr>
          <w:color w:val="000000" w:themeColor="text1"/>
          <w:sz w:val="28"/>
          <w:szCs w:val="28"/>
        </w:rPr>
      </w:pPr>
    </w:p>
    <w:p w14:paraId="0E3E5B3C" w14:textId="77777777" w:rsidR="00F17C65" w:rsidRDefault="00F17C65" w:rsidP="00372777">
      <w:pPr>
        <w:pStyle w:val="af"/>
        <w:ind w:left="0" w:right="-426"/>
        <w:jc w:val="both"/>
        <w:rPr>
          <w:color w:val="000000" w:themeColor="text1"/>
          <w:sz w:val="28"/>
          <w:szCs w:val="28"/>
        </w:rPr>
      </w:pPr>
    </w:p>
    <w:p w14:paraId="093ED5B5" w14:textId="77777777" w:rsidR="00F17C65" w:rsidRDefault="00F17C65" w:rsidP="00372777">
      <w:pPr>
        <w:pStyle w:val="af"/>
        <w:ind w:left="0" w:right="-426"/>
        <w:jc w:val="both"/>
        <w:rPr>
          <w:color w:val="000000" w:themeColor="text1"/>
          <w:sz w:val="28"/>
          <w:szCs w:val="28"/>
        </w:rPr>
      </w:pPr>
    </w:p>
    <w:tbl>
      <w:tblPr>
        <w:tblStyle w:val="af3"/>
        <w:tblW w:w="10632" w:type="dxa"/>
        <w:tblInd w:w="-34" w:type="dxa"/>
        <w:tblLook w:val="04A0" w:firstRow="1" w:lastRow="0" w:firstColumn="1" w:lastColumn="0" w:noHBand="0" w:noVBand="1"/>
      </w:tblPr>
      <w:tblGrid>
        <w:gridCol w:w="568"/>
        <w:gridCol w:w="5528"/>
        <w:gridCol w:w="1984"/>
        <w:gridCol w:w="2552"/>
      </w:tblGrid>
      <w:tr w:rsidR="00372777" w:rsidRPr="00A21C7A" w14:paraId="597FDCDE" w14:textId="77777777" w:rsidTr="00F17C65">
        <w:tc>
          <w:tcPr>
            <w:tcW w:w="568" w:type="dxa"/>
          </w:tcPr>
          <w:p w14:paraId="4A992A1D" w14:textId="77777777" w:rsidR="00372777" w:rsidRPr="00A21C7A" w:rsidRDefault="00372777" w:rsidP="009809A6">
            <w:pPr>
              <w:ind w:left="53" w:hanging="19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21C7A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№</w:t>
            </w:r>
          </w:p>
        </w:tc>
        <w:tc>
          <w:tcPr>
            <w:tcW w:w="5528" w:type="dxa"/>
          </w:tcPr>
          <w:p w14:paraId="70F17E90" w14:textId="77777777" w:rsidR="00372777" w:rsidRPr="00A21C7A" w:rsidRDefault="009809A6" w:rsidP="00372777">
            <w:pPr>
              <w:ind w:right="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21C7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Содержание</w:t>
            </w:r>
          </w:p>
        </w:tc>
        <w:tc>
          <w:tcPr>
            <w:tcW w:w="1984" w:type="dxa"/>
          </w:tcPr>
          <w:p w14:paraId="7B9146F5" w14:textId="77777777" w:rsidR="00372777" w:rsidRPr="00A21C7A" w:rsidRDefault="009809A6" w:rsidP="009809A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21C7A">
              <w:rPr>
                <w:rFonts w:ascii="Times New Roman" w:hAnsi="Times New Roman" w:cs="Times New Roman"/>
                <w:b/>
                <w:sz w:val="26"/>
                <w:szCs w:val="26"/>
              </w:rPr>
              <w:t>Сроки</w:t>
            </w:r>
          </w:p>
        </w:tc>
        <w:tc>
          <w:tcPr>
            <w:tcW w:w="2552" w:type="dxa"/>
          </w:tcPr>
          <w:p w14:paraId="0F5C0D88" w14:textId="77777777" w:rsidR="00372777" w:rsidRPr="00A21C7A" w:rsidRDefault="009809A6" w:rsidP="0037277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21C7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Ответственный</w:t>
            </w:r>
          </w:p>
        </w:tc>
      </w:tr>
      <w:tr w:rsidR="009809A6" w:rsidRPr="00A21C7A" w14:paraId="22CDC774" w14:textId="77777777" w:rsidTr="00C218C1">
        <w:tc>
          <w:tcPr>
            <w:tcW w:w="10632" w:type="dxa"/>
            <w:gridSpan w:val="4"/>
          </w:tcPr>
          <w:p w14:paraId="19490EE9" w14:textId="77777777" w:rsidR="009809A6" w:rsidRPr="00A21C7A" w:rsidRDefault="009809A6" w:rsidP="00372777">
            <w:pPr>
              <w:pStyle w:val="af"/>
              <w:ind w:left="0" w:right="-426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21C7A">
              <w:rPr>
                <w:rFonts w:ascii="Times New Roman" w:hAnsi="Times New Roman" w:cs="Times New Roman"/>
                <w:b/>
                <w:sz w:val="26"/>
                <w:szCs w:val="26"/>
              </w:rPr>
              <w:t>Совершенствование педагогических кадров</w:t>
            </w:r>
          </w:p>
        </w:tc>
      </w:tr>
      <w:tr w:rsidR="009809A6" w:rsidRPr="00A21C7A" w14:paraId="49FB14DF" w14:textId="77777777" w:rsidTr="003A5011">
        <w:tc>
          <w:tcPr>
            <w:tcW w:w="568" w:type="dxa"/>
          </w:tcPr>
          <w:p w14:paraId="4B697991" w14:textId="77777777" w:rsidR="009809A6" w:rsidRPr="00DB671E" w:rsidRDefault="009809A6" w:rsidP="009809A6">
            <w:pPr>
              <w:pStyle w:val="af"/>
              <w:ind w:left="0" w:right="-42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B67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5528" w:type="dxa"/>
          </w:tcPr>
          <w:p w14:paraId="28699402" w14:textId="77777777" w:rsidR="009809A6" w:rsidRPr="00DB671E" w:rsidRDefault="009809A6" w:rsidP="003A50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71E">
              <w:rPr>
                <w:rFonts w:ascii="Times New Roman" w:hAnsi="Times New Roman" w:cs="Times New Roman"/>
                <w:sz w:val="28"/>
                <w:szCs w:val="28"/>
              </w:rPr>
              <w:t>Участие воспитателей в</w:t>
            </w:r>
          </w:p>
          <w:p w14:paraId="755FCC84" w14:textId="77777777" w:rsidR="009809A6" w:rsidRPr="00DB671E" w:rsidRDefault="009809A6" w:rsidP="003A50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71E">
              <w:rPr>
                <w:rFonts w:ascii="Times New Roman" w:hAnsi="Times New Roman" w:cs="Times New Roman"/>
                <w:sz w:val="28"/>
                <w:szCs w:val="28"/>
              </w:rPr>
              <w:t>семинарах городского МО</w:t>
            </w:r>
          </w:p>
        </w:tc>
        <w:tc>
          <w:tcPr>
            <w:tcW w:w="1984" w:type="dxa"/>
          </w:tcPr>
          <w:p w14:paraId="7735E234" w14:textId="77777777" w:rsidR="009809A6" w:rsidRPr="00DB671E" w:rsidRDefault="00A21C7A" w:rsidP="003A5011">
            <w:pPr>
              <w:pStyle w:val="af"/>
              <w:ind w:left="0" w:right="-42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B671E">
              <w:rPr>
                <w:rFonts w:ascii="Times New Roman" w:hAnsi="Times New Roman" w:cs="Times New Roman"/>
                <w:sz w:val="28"/>
                <w:szCs w:val="28"/>
              </w:rPr>
              <w:t>В течении</w:t>
            </w:r>
            <w:r w:rsidR="009809A6" w:rsidRPr="00DB671E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552" w:type="dxa"/>
          </w:tcPr>
          <w:p w14:paraId="6933E7A3" w14:textId="77777777" w:rsidR="00F17C65" w:rsidRDefault="00C218C1" w:rsidP="003A5011">
            <w:pPr>
              <w:pStyle w:val="af"/>
              <w:ind w:left="0" w:right="-42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Старший</w:t>
            </w:r>
          </w:p>
          <w:p w14:paraId="074A5712" w14:textId="77777777" w:rsidR="009809A6" w:rsidRPr="00DB671E" w:rsidRDefault="00C218C1" w:rsidP="003A5011">
            <w:pPr>
              <w:pStyle w:val="af"/>
              <w:ind w:left="0" w:right="-42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воспитатель</w:t>
            </w:r>
          </w:p>
        </w:tc>
      </w:tr>
      <w:tr w:rsidR="009809A6" w:rsidRPr="00A21C7A" w14:paraId="75B84A90" w14:textId="77777777" w:rsidTr="003A5011">
        <w:tc>
          <w:tcPr>
            <w:tcW w:w="568" w:type="dxa"/>
          </w:tcPr>
          <w:p w14:paraId="405C85DB" w14:textId="77777777" w:rsidR="009809A6" w:rsidRPr="00DB671E" w:rsidRDefault="009809A6" w:rsidP="009809A6">
            <w:pPr>
              <w:pStyle w:val="af"/>
              <w:ind w:left="0" w:right="-42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B67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5528" w:type="dxa"/>
          </w:tcPr>
          <w:p w14:paraId="3887EA0A" w14:textId="77777777" w:rsidR="009809A6" w:rsidRPr="00DB671E" w:rsidRDefault="009809A6" w:rsidP="003A50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71E">
              <w:rPr>
                <w:rFonts w:ascii="Times New Roman" w:hAnsi="Times New Roman" w:cs="Times New Roman"/>
                <w:sz w:val="28"/>
                <w:szCs w:val="28"/>
              </w:rPr>
              <w:t>Участие воспитателей в</w:t>
            </w:r>
          </w:p>
          <w:p w14:paraId="512A6669" w14:textId="77777777" w:rsidR="009809A6" w:rsidRPr="00DB671E" w:rsidRDefault="009809A6" w:rsidP="003A50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71E">
              <w:rPr>
                <w:rFonts w:ascii="Times New Roman" w:hAnsi="Times New Roman" w:cs="Times New Roman"/>
                <w:sz w:val="28"/>
                <w:szCs w:val="28"/>
              </w:rPr>
              <w:t>конкурсном движении</w:t>
            </w:r>
          </w:p>
        </w:tc>
        <w:tc>
          <w:tcPr>
            <w:tcW w:w="1984" w:type="dxa"/>
          </w:tcPr>
          <w:p w14:paraId="62A7AFBF" w14:textId="77777777" w:rsidR="009809A6" w:rsidRPr="00DB671E" w:rsidRDefault="00A21C7A" w:rsidP="003A5011">
            <w:pPr>
              <w:pStyle w:val="af"/>
              <w:ind w:left="0" w:right="-42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B671E">
              <w:rPr>
                <w:rFonts w:ascii="Times New Roman" w:hAnsi="Times New Roman" w:cs="Times New Roman"/>
                <w:sz w:val="28"/>
                <w:szCs w:val="28"/>
              </w:rPr>
              <w:t>В течении</w:t>
            </w:r>
            <w:r w:rsidR="009809A6" w:rsidRPr="00DB671E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552" w:type="dxa"/>
          </w:tcPr>
          <w:p w14:paraId="560E17EA" w14:textId="77777777" w:rsidR="009809A6" w:rsidRPr="00DB671E" w:rsidRDefault="009809A6" w:rsidP="003A5011">
            <w:pPr>
              <w:pStyle w:val="af"/>
              <w:ind w:left="0" w:right="-42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B67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Воспитатели</w:t>
            </w:r>
          </w:p>
        </w:tc>
      </w:tr>
      <w:tr w:rsidR="009809A6" w:rsidRPr="00A21C7A" w14:paraId="1334C236" w14:textId="77777777" w:rsidTr="003A5011">
        <w:tc>
          <w:tcPr>
            <w:tcW w:w="568" w:type="dxa"/>
          </w:tcPr>
          <w:p w14:paraId="3A117F5B" w14:textId="77777777" w:rsidR="009809A6" w:rsidRPr="00DB671E" w:rsidRDefault="009809A6" w:rsidP="009809A6">
            <w:pPr>
              <w:pStyle w:val="af"/>
              <w:ind w:left="0" w:right="-42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B67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5528" w:type="dxa"/>
          </w:tcPr>
          <w:p w14:paraId="4C4FA870" w14:textId="77777777" w:rsidR="009809A6" w:rsidRPr="00DB671E" w:rsidRDefault="009809A6" w:rsidP="003A5011">
            <w:pPr>
              <w:ind w:left="1"/>
              <w:rPr>
                <w:rFonts w:ascii="Times New Roman" w:hAnsi="Times New Roman" w:cs="Times New Roman"/>
                <w:sz w:val="28"/>
                <w:szCs w:val="28"/>
              </w:rPr>
            </w:pPr>
            <w:r w:rsidRPr="00DB671E">
              <w:rPr>
                <w:rFonts w:ascii="Times New Roman" w:hAnsi="Times New Roman" w:cs="Times New Roman"/>
                <w:sz w:val="28"/>
                <w:szCs w:val="28"/>
              </w:rPr>
              <w:t>Выполнение индивидуальной программы самообразования</w:t>
            </w:r>
          </w:p>
        </w:tc>
        <w:tc>
          <w:tcPr>
            <w:tcW w:w="1984" w:type="dxa"/>
          </w:tcPr>
          <w:p w14:paraId="26FDBD7C" w14:textId="77777777" w:rsidR="009809A6" w:rsidRPr="00DB671E" w:rsidRDefault="00A21C7A" w:rsidP="003A5011">
            <w:pPr>
              <w:pStyle w:val="af"/>
              <w:ind w:left="0" w:right="-42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B671E">
              <w:rPr>
                <w:rFonts w:ascii="Times New Roman" w:hAnsi="Times New Roman" w:cs="Times New Roman"/>
                <w:sz w:val="28"/>
                <w:szCs w:val="28"/>
              </w:rPr>
              <w:t>В течении</w:t>
            </w:r>
            <w:r w:rsidR="009809A6" w:rsidRPr="00DB671E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552" w:type="dxa"/>
          </w:tcPr>
          <w:p w14:paraId="6F5B0DFE" w14:textId="77777777" w:rsidR="009809A6" w:rsidRPr="00DB671E" w:rsidRDefault="009809A6" w:rsidP="003A5011">
            <w:pPr>
              <w:pStyle w:val="af"/>
              <w:ind w:left="0" w:right="-42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B67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Воспитатели</w:t>
            </w:r>
          </w:p>
        </w:tc>
      </w:tr>
      <w:tr w:rsidR="009809A6" w:rsidRPr="00A21C7A" w14:paraId="03AD3522" w14:textId="77777777" w:rsidTr="003A5011">
        <w:tc>
          <w:tcPr>
            <w:tcW w:w="568" w:type="dxa"/>
          </w:tcPr>
          <w:p w14:paraId="6A0B4BAF" w14:textId="77777777" w:rsidR="009809A6" w:rsidRPr="00DB671E" w:rsidRDefault="009809A6" w:rsidP="009809A6">
            <w:pPr>
              <w:pStyle w:val="af"/>
              <w:ind w:left="0" w:right="-42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B67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5528" w:type="dxa"/>
          </w:tcPr>
          <w:p w14:paraId="4E637002" w14:textId="77777777" w:rsidR="009809A6" w:rsidRPr="00DB671E" w:rsidRDefault="009809A6" w:rsidP="003A5011">
            <w:pPr>
              <w:ind w:left="1"/>
              <w:rPr>
                <w:rFonts w:ascii="Times New Roman" w:hAnsi="Times New Roman" w:cs="Times New Roman"/>
                <w:sz w:val="28"/>
                <w:szCs w:val="28"/>
              </w:rPr>
            </w:pPr>
            <w:r w:rsidRPr="00DB671E">
              <w:rPr>
                <w:rFonts w:ascii="Times New Roman" w:hAnsi="Times New Roman" w:cs="Times New Roman"/>
                <w:sz w:val="28"/>
                <w:szCs w:val="28"/>
              </w:rPr>
              <w:t>Аттестация педагогов</w:t>
            </w:r>
          </w:p>
        </w:tc>
        <w:tc>
          <w:tcPr>
            <w:tcW w:w="1984" w:type="dxa"/>
          </w:tcPr>
          <w:p w14:paraId="57CCEB18" w14:textId="77777777" w:rsidR="009809A6" w:rsidRPr="00DB671E" w:rsidRDefault="00A21C7A" w:rsidP="003A5011">
            <w:pPr>
              <w:pStyle w:val="af"/>
              <w:ind w:left="0" w:right="-42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B671E">
              <w:rPr>
                <w:rFonts w:ascii="Times New Roman" w:hAnsi="Times New Roman" w:cs="Times New Roman"/>
                <w:sz w:val="28"/>
                <w:szCs w:val="28"/>
              </w:rPr>
              <w:t>В течении</w:t>
            </w:r>
            <w:r w:rsidR="009809A6" w:rsidRPr="00DB671E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552" w:type="dxa"/>
          </w:tcPr>
          <w:p w14:paraId="6B63E6E9" w14:textId="77777777" w:rsidR="00F17C65" w:rsidRDefault="00C218C1" w:rsidP="003A5011">
            <w:pPr>
              <w:pStyle w:val="af"/>
              <w:ind w:left="0" w:right="-42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Старший</w:t>
            </w:r>
          </w:p>
          <w:p w14:paraId="729E67C3" w14:textId="77777777" w:rsidR="00C218C1" w:rsidRDefault="00C218C1" w:rsidP="003A5011">
            <w:pPr>
              <w:pStyle w:val="af"/>
              <w:ind w:left="0" w:right="-42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воспитатель</w:t>
            </w:r>
          </w:p>
          <w:p w14:paraId="41FF8C11" w14:textId="77777777" w:rsidR="009809A6" w:rsidRPr="00DB671E" w:rsidRDefault="009809A6" w:rsidP="003A5011">
            <w:pPr>
              <w:pStyle w:val="af"/>
              <w:ind w:left="0" w:right="-42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B67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Воспитатели</w:t>
            </w:r>
          </w:p>
        </w:tc>
      </w:tr>
    </w:tbl>
    <w:p w14:paraId="26DBFB5F" w14:textId="77777777" w:rsidR="00A65A14" w:rsidRPr="00A21C7A" w:rsidRDefault="00A65A14" w:rsidP="00A65A14">
      <w:pPr>
        <w:rPr>
          <w:color w:val="000000"/>
          <w:sz w:val="26"/>
          <w:szCs w:val="26"/>
        </w:rPr>
      </w:pPr>
    </w:p>
    <w:tbl>
      <w:tblPr>
        <w:tblW w:w="5274" w:type="pct"/>
        <w:tblInd w:w="-127" w:type="dxa"/>
        <w:tblBorders>
          <w:top w:val="single" w:sz="18" w:space="0" w:color="365F91"/>
          <w:left w:val="single" w:sz="18" w:space="0" w:color="365F91"/>
          <w:bottom w:val="single" w:sz="18" w:space="0" w:color="365F91"/>
          <w:right w:val="single" w:sz="18" w:space="0" w:color="365F91"/>
          <w:insideH w:val="single" w:sz="18" w:space="0" w:color="365F91"/>
          <w:insideV w:val="single" w:sz="18" w:space="0" w:color="365F91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68"/>
        <w:gridCol w:w="5651"/>
        <w:gridCol w:w="1983"/>
        <w:gridCol w:w="2553"/>
      </w:tblGrid>
      <w:tr w:rsidR="00DB671E" w:rsidRPr="00A21C7A" w14:paraId="1784A013" w14:textId="77777777" w:rsidTr="003A5011">
        <w:trPr>
          <w:trHeight w:val="305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4730D2" w14:textId="77777777" w:rsidR="00A65A14" w:rsidRPr="00A21C7A" w:rsidRDefault="00A65A14" w:rsidP="00BB2090">
            <w:pPr>
              <w:jc w:val="center"/>
              <w:rPr>
                <w:b/>
                <w:bCs/>
                <w:sz w:val="26"/>
                <w:szCs w:val="26"/>
              </w:rPr>
            </w:pPr>
            <w:r w:rsidRPr="00A21C7A">
              <w:rPr>
                <w:b/>
                <w:bCs/>
                <w:sz w:val="26"/>
                <w:szCs w:val="26"/>
              </w:rPr>
              <w:t>№</w:t>
            </w:r>
          </w:p>
        </w:tc>
        <w:tc>
          <w:tcPr>
            <w:tcW w:w="2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28C2CE" w14:textId="77777777" w:rsidR="00A65A14" w:rsidRPr="00A21C7A" w:rsidRDefault="00A65A14" w:rsidP="00BB2090">
            <w:pPr>
              <w:jc w:val="center"/>
              <w:rPr>
                <w:b/>
                <w:sz w:val="26"/>
                <w:szCs w:val="26"/>
              </w:rPr>
            </w:pPr>
            <w:r w:rsidRPr="00A21C7A">
              <w:rPr>
                <w:b/>
                <w:bCs/>
                <w:sz w:val="26"/>
                <w:szCs w:val="26"/>
              </w:rPr>
              <w:t>Содержание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C61C80" w14:textId="77777777" w:rsidR="00A65A14" w:rsidRPr="00A21C7A" w:rsidRDefault="00A65A14" w:rsidP="00BB2090">
            <w:pPr>
              <w:jc w:val="center"/>
              <w:rPr>
                <w:b/>
                <w:sz w:val="26"/>
                <w:szCs w:val="26"/>
              </w:rPr>
            </w:pPr>
            <w:r w:rsidRPr="00A21C7A">
              <w:rPr>
                <w:b/>
                <w:sz w:val="26"/>
                <w:szCs w:val="26"/>
              </w:rPr>
              <w:t>Сроки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400ECD" w14:textId="77777777" w:rsidR="00A65A14" w:rsidRPr="00A21C7A" w:rsidRDefault="00A65A14" w:rsidP="00BB2090">
            <w:pPr>
              <w:jc w:val="center"/>
              <w:rPr>
                <w:b/>
                <w:sz w:val="26"/>
                <w:szCs w:val="26"/>
              </w:rPr>
            </w:pPr>
            <w:r w:rsidRPr="00A21C7A">
              <w:rPr>
                <w:b/>
                <w:bCs/>
                <w:sz w:val="26"/>
                <w:szCs w:val="26"/>
              </w:rPr>
              <w:t>Ответственный</w:t>
            </w:r>
          </w:p>
        </w:tc>
      </w:tr>
      <w:tr w:rsidR="009809A6" w:rsidRPr="00A21C7A" w14:paraId="7EAE43B6" w14:textId="77777777" w:rsidTr="003A5011">
        <w:trPr>
          <w:trHeight w:val="30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FDA4F6" w14:textId="77777777" w:rsidR="009809A6" w:rsidRPr="00A21C7A" w:rsidRDefault="009809A6" w:rsidP="00BB2090">
            <w:pPr>
              <w:jc w:val="center"/>
              <w:rPr>
                <w:b/>
                <w:bCs/>
                <w:sz w:val="26"/>
                <w:szCs w:val="26"/>
              </w:rPr>
            </w:pPr>
            <w:r w:rsidRPr="00A21C7A">
              <w:rPr>
                <w:b/>
                <w:sz w:val="26"/>
                <w:szCs w:val="26"/>
              </w:rPr>
              <w:t>Методическая работа</w:t>
            </w:r>
          </w:p>
        </w:tc>
      </w:tr>
      <w:tr w:rsidR="00DB671E" w:rsidRPr="00A21C7A" w14:paraId="72EF5FFD" w14:textId="77777777" w:rsidTr="003A5011">
        <w:trPr>
          <w:trHeight w:val="619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688EDB" w14:textId="77777777" w:rsidR="00A65A14" w:rsidRPr="00A21C7A" w:rsidRDefault="009809A6" w:rsidP="00BB2090">
            <w:pPr>
              <w:rPr>
                <w:sz w:val="26"/>
                <w:szCs w:val="26"/>
              </w:rPr>
            </w:pPr>
            <w:r w:rsidRPr="00A21C7A">
              <w:rPr>
                <w:sz w:val="26"/>
                <w:szCs w:val="26"/>
              </w:rPr>
              <w:t>1</w:t>
            </w:r>
          </w:p>
        </w:tc>
        <w:tc>
          <w:tcPr>
            <w:tcW w:w="2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3D5D93" w14:textId="77777777" w:rsidR="00A65A14" w:rsidRPr="00A21C7A" w:rsidRDefault="00A65A14" w:rsidP="00F17C65">
            <w:pPr>
              <w:rPr>
                <w:sz w:val="26"/>
                <w:szCs w:val="26"/>
              </w:rPr>
            </w:pPr>
            <w:r w:rsidRPr="00A21C7A">
              <w:rPr>
                <w:sz w:val="26"/>
                <w:szCs w:val="26"/>
              </w:rPr>
              <w:t>Составление перспективных планов по всем направлениям деятельности ДОУ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3B872D" w14:textId="77777777" w:rsidR="00A65A14" w:rsidRPr="00FB7B7C" w:rsidRDefault="00A65A14" w:rsidP="0078190F">
            <w:pPr>
              <w:jc w:val="center"/>
              <w:rPr>
                <w:sz w:val="28"/>
                <w:szCs w:val="28"/>
              </w:rPr>
            </w:pPr>
            <w:r w:rsidRPr="00FB7B7C">
              <w:rPr>
                <w:sz w:val="28"/>
                <w:szCs w:val="28"/>
              </w:rPr>
              <w:t>Сентябрь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BD9AB8" w14:textId="77777777" w:rsidR="00A65A14" w:rsidRPr="00FB7B7C" w:rsidRDefault="00A65A14" w:rsidP="0078190F">
            <w:pPr>
              <w:jc w:val="center"/>
              <w:rPr>
                <w:sz w:val="28"/>
                <w:szCs w:val="28"/>
              </w:rPr>
            </w:pPr>
            <w:r w:rsidRPr="00FB7B7C">
              <w:rPr>
                <w:sz w:val="28"/>
                <w:szCs w:val="28"/>
              </w:rPr>
              <w:t>Руководитель МО</w:t>
            </w:r>
          </w:p>
          <w:p w14:paraId="63E568B9" w14:textId="77777777" w:rsidR="00A65A14" w:rsidRPr="00FB7B7C" w:rsidRDefault="00A65A14" w:rsidP="0078190F">
            <w:pPr>
              <w:jc w:val="center"/>
              <w:rPr>
                <w:sz w:val="28"/>
                <w:szCs w:val="28"/>
              </w:rPr>
            </w:pPr>
            <w:r w:rsidRPr="00FB7B7C">
              <w:rPr>
                <w:sz w:val="28"/>
                <w:szCs w:val="28"/>
              </w:rPr>
              <w:t>Все педагоги</w:t>
            </w:r>
          </w:p>
        </w:tc>
      </w:tr>
      <w:tr w:rsidR="00DB671E" w:rsidRPr="00A55EC1" w14:paraId="5F1C282B" w14:textId="77777777" w:rsidTr="003A5011">
        <w:trPr>
          <w:trHeight w:val="966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42647E" w14:textId="77777777" w:rsidR="00A65A14" w:rsidRPr="00A55EC1" w:rsidRDefault="00A65A14" w:rsidP="00BB2090">
            <w:pPr>
              <w:rPr>
                <w:sz w:val="26"/>
                <w:szCs w:val="26"/>
              </w:rPr>
            </w:pPr>
            <w:r w:rsidRPr="00A55EC1">
              <w:rPr>
                <w:sz w:val="26"/>
                <w:szCs w:val="26"/>
              </w:rPr>
              <w:t>2</w:t>
            </w:r>
          </w:p>
        </w:tc>
        <w:tc>
          <w:tcPr>
            <w:tcW w:w="2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163214" w14:textId="77777777" w:rsidR="00A65A14" w:rsidRPr="00F174EC" w:rsidRDefault="00A65A14" w:rsidP="00F17C65">
            <w:pPr>
              <w:rPr>
                <w:b/>
                <w:sz w:val="28"/>
                <w:szCs w:val="28"/>
              </w:rPr>
            </w:pPr>
            <w:r w:rsidRPr="00F174EC">
              <w:rPr>
                <w:b/>
                <w:sz w:val="28"/>
                <w:szCs w:val="28"/>
              </w:rPr>
              <w:t>Заседание МО № 1. Установочное.</w:t>
            </w:r>
          </w:p>
          <w:p w14:paraId="088C1039" w14:textId="77777777" w:rsidR="00A65A14" w:rsidRPr="00DB671E" w:rsidRDefault="00A65A14" w:rsidP="00F17C65">
            <w:pPr>
              <w:rPr>
                <w:sz w:val="28"/>
                <w:szCs w:val="28"/>
              </w:rPr>
            </w:pPr>
            <w:r w:rsidRPr="00F174EC">
              <w:rPr>
                <w:bCs/>
                <w:color w:val="000000" w:themeColor="text1"/>
                <w:sz w:val="28"/>
                <w:szCs w:val="28"/>
              </w:rPr>
              <w:t xml:space="preserve">1. </w:t>
            </w:r>
            <w:r w:rsidRPr="00F174EC">
              <w:rPr>
                <w:sz w:val="28"/>
                <w:szCs w:val="28"/>
              </w:rPr>
              <w:t>О принятии плана работы методическо</w:t>
            </w:r>
            <w:r w:rsidR="00A21C7A" w:rsidRPr="00F174EC">
              <w:rPr>
                <w:sz w:val="28"/>
                <w:szCs w:val="28"/>
              </w:rPr>
              <w:t>го объединения педагогов на 202</w:t>
            </w:r>
            <w:r w:rsidR="00336F01">
              <w:rPr>
                <w:sz w:val="28"/>
                <w:szCs w:val="28"/>
              </w:rPr>
              <w:t>3</w:t>
            </w:r>
            <w:r w:rsidR="00A21C7A" w:rsidRPr="00F174EC">
              <w:rPr>
                <w:sz w:val="28"/>
                <w:szCs w:val="28"/>
              </w:rPr>
              <w:t>-202</w:t>
            </w:r>
            <w:r w:rsidR="00336F01">
              <w:rPr>
                <w:sz w:val="28"/>
                <w:szCs w:val="28"/>
              </w:rPr>
              <w:t>4</w:t>
            </w:r>
            <w:r w:rsidR="009E0277">
              <w:rPr>
                <w:sz w:val="28"/>
                <w:szCs w:val="28"/>
              </w:rPr>
              <w:t xml:space="preserve"> </w:t>
            </w:r>
            <w:r w:rsidR="00DB671E">
              <w:rPr>
                <w:sz w:val="28"/>
                <w:szCs w:val="28"/>
              </w:rPr>
              <w:t>учебный</w:t>
            </w:r>
            <w:r w:rsidR="00DB671E" w:rsidRPr="00F174EC">
              <w:rPr>
                <w:sz w:val="28"/>
                <w:szCs w:val="28"/>
              </w:rPr>
              <w:t xml:space="preserve"> год</w:t>
            </w:r>
            <w:r w:rsidR="00DB671E">
              <w:rPr>
                <w:sz w:val="28"/>
                <w:szCs w:val="28"/>
              </w:rPr>
              <w:t>.</w:t>
            </w:r>
          </w:p>
          <w:p w14:paraId="0056FDDA" w14:textId="77777777" w:rsidR="00A65A14" w:rsidRPr="00F174EC" w:rsidRDefault="00A65A14" w:rsidP="00F17C65">
            <w:pPr>
              <w:contextualSpacing/>
              <w:rPr>
                <w:sz w:val="28"/>
                <w:szCs w:val="28"/>
              </w:rPr>
            </w:pPr>
            <w:r w:rsidRPr="00F174EC">
              <w:rPr>
                <w:bCs/>
                <w:color w:val="000000" w:themeColor="text1"/>
                <w:sz w:val="28"/>
                <w:szCs w:val="28"/>
              </w:rPr>
              <w:t xml:space="preserve">2. </w:t>
            </w:r>
            <w:r w:rsidRPr="00F174EC">
              <w:rPr>
                <w:sz w:val="28"/>
                <w:szCs w:val="28"/>
              </w:rPr>
              <w:t>О принятии графика заседаний методическо</w:t>
            </w:r>
            <w:r w:rsidR="00A21C7A" w:rsidRPr="00F174EC">
              <w:rPr>
                <w:sz w:val="28"/>
                <w:szCs w:val="28"/>
              </w:rPr>
              <w:t>го объединения педагогов на 202</w:t>
            </w:r>
            <w:r w:rsidR="00336F01">
              <w:rPr>
                <w:sz w:val="28"/>
                <w:szCs w:val="28"/>
              </w:rPr>
              <w:t>3</w:t>
            </w:r>
            <w:r w:rsidR="003A5011">
              <w:rPr>
                <w:sz w:val="28"/>
                <w:szCs w:val="28"/>
              </w:rPr>
              <w:t>-</w:t>
            </w:r>
            <w:r w:rsidR="00A21C7A" w:rsidRPr="00F174EC">
              <w:rPr>
                <w:sz w:val="28"/>
                <w:szCs w:val="28"/>
              </w:rPr>
              <w:t>202</w:t>
            </w:r>
            <w:r w:rsidR="00336F01">
              <w:rPr>
                <w:sz w:val="28"/>
                <w:szCs w:val="28"/>
              </w:rPr>
              <w:t>4</w:t>
            </w:r>
            <w:r w:rsidR="009E0277">
              <w:rPr>
                <w:sz w:val="28"/>
                <w:szCs w:val="28"/>
              </w:rPr>
              <w:t xml:space="preserve"> </w:t>
            </w:r>
            <w:r w:rsidR="00DB671E">
              <w:rPr>
                <w:sz w:val="28"/>
                <w:szCs w:val="28"/>
              </w:rPr>
              <w:t>учебный</w:t>
            </w:r>
            <w:r w:rsidR="00DB671E" w:rsidRPr="00F174EC">
              <w:rPr>
                <w:sz w:val="28"/>
                <w:szCs w:val="28"/>
              </w:rPr>
              <w:t xml:space="preserve"> год</w:t>
            </w:r>
            <w:r w:rsidR="00DB671E">
              <w:rPr>
                <w:sz w:val="28"/>
                <w:szCs w:val="28"/>
              </w:rPr>
              <w:t>.</w:t>
            </w:r>
          </w:p>
          <w:p w14:paraId="24554EF1" w14:textId="77777777" w:rsidR="00A65A14" w:rsidRPr="00F174EC" w:rsidRDefault="00A65A14" w:rsidP="00F17C65">
            <w:pPr>
              <w:rPr>
                <w:sz w:val="28"/>
                <w:szCs w:val="28"/>
              </w:rPr>
            </w:pPr>
            <w:r w:rsidRPr="00F174EC">
              <w:rPr>
                <w:color w:val="000000" w:themeColor="text1"/>
                <w:sz w:val="28"/>
                <w:szCs w:val="28"/>
              </w:rPr>
              <w:t xml:space="preserve">3. </w:t>
            </w:r>
            <w:r w:rsidRPr="00F174EC">
              <w:rPr>
                <w:sz w:val="28"/>
                <w:szCs w:val="28"/>
              </w:rPr>
              <w:t xml:space="preserve">О принятии графика открытых </w:t>
            </w:r>
            <w:r w:rsidR="00A21C7A" w:rsidRPr="00F174EC">
              <w:rPr>
                <w:sz w:val="28"/>
                <w:szCs w:val="28"/>
              </w:rPr>
              <w:t>просмотров на 202</w:t>
            </w:r>
            <w:r w:rsidR="00336F01">
              <w:rPr>
                <w:sz w:val="28"/>
                <w:szCs w:val="28"/>
              </w:rPr>
              <w:t>3</w:t>
            </w:r>
            <w:r w:rsidR="003A5011">
              <w:rPr>
                <w:sz w:val="28"/>
                <w:szCs w:val="28"/>
              </w:rPr>
              <w:t>-2</w:t>
            </w:r>
            <w:r w:rsidR="00A21C7A" w:rsidRPr="00F174EC">
              <w:rPr>
                <w:sz w:val="28"/>
                <w:szCs w:val="28"/>
              </w:rPr>
              <w:t>02</w:t>
            </w:r>
            <w:r w:rsidR="00336F01">
              <w:rPr>
                <w:sz w:val="28"/>
                <w:szCs w:val="28"/>
              </w:rPr>
              <w:t>4</w:t>
            </w:r>
            <w:r w:rsidR="00A21C7A" w:rsidRPr="00F174EC">
              <w:rPr>
                <w:sz w:val="28"/>
                <w:szCs w:val="28"/>
              </w:rPr>
              <w:t xml:space="preserve"> </w:t>
            </w:r>
            <w:r w:rsidR="00DB671E">
              <w:rPr>
                <w:sz w:val="28"/>
                <w:szCs w:val="28"/>
              </w:rPr>
              <w:t>учебный</w:t>
            </w:r>
            <w:r w:rsidR="00DB671E" w:rsidRPr="00F174EC">
              <w:rPr>
                <w:sz w:val="28"/>
                <w:szCs w:val="28"/>
              </w:rPr>
              <w:t xml:space="preserve"> год</w:t>
            </w:r>
            <w:r w:rsidRPr="00F174EC">
              <w:rPr>
                <w:sz w:val="28"/>
                <w:szCs w:val="28"/>
              </w:rPr>
              <w:t xml:space="preserve">. </w:t>
            </w:r>
          </w:p>
          <w:p w14:paraId="77C2369C" w14:textId="77777777" w:rsidR="00A65A14" w:rsidRPr="00F174EC" w:rsidRDefault="00A65A14" w:rsidP="00F17C65">
            <w:pPr>
              <w:contextualSpacing/>
              <w:rPr>
                <w:sz w:val="28"/>
                <w:szCs w:val="28"/>
              </w:rPr>
            </w:pPr>
            <w:r w:rsidRPr="00F174EC">
              <w:rPr>
                <w:color w:val="000000" w:themeColor="text1"/>
                <w:sz w:val="28"/>
                <w:szCs w:val="28"/>
              </w:rPr>
              <w:t xml:space="preserve">4. </w:t>
            </w:r>
            <w:r w:rsidRPr="00F174EC">
              <w:rPr>
                <w:sz w:val="28"/>
                <w:szCs w:val="28"/>
              </w:rPr>
              <w:t>Об обсуждении тем по с</w:t>
            </w:r>
            <w:r w:rsidR="00A21C7A" w:rsidRPr="00F174EC">
              <w:rPr>
                <w:sz w:val="28"/>
                <w:szCs w:val="28"/>
              </w:rPr>
              <w:t>амообразованию педагогов на 202</w:t>
            </w:r>
            <w:r w:rsidR="00336F01">
              <w:rPr>
                <w:sz w:val="28"/>
                <w:szCs w:val="28"/>
              </w:rPr>
              <w:t>3</w:t>
            </w:r>
            <w:r w:rsidR="00A21C7A" w:rsidRPr="00F174EC">
              <w:rPr>
                <w:sz w:val="28"/>
                <w:szCs w:val="28"/>
              </w:rPr>
              <w:t>-202</w:t>
            </w:r>
            <w:r w:rsidR="00336F01">
              <w:rPr>
                <w:sz w:val="28"/>
                <w:szCs w:val="28"/>
              </w:rPr>
              <w:t>4</w:t>
            </w:r>
            <w:r w:rsidR="00DB671E">
              <w:rPr>
                <w:sz w:val="28"/>
                <w:szCs w:val="28"/>
              </w:rPr>
              <w:t xml:space="preserve"> учебный</w:t>
            </w:r>
            <w:r w:rsidRPr="00F174EC">
              <w:rPr>
                <w:sz w:val="28"/>
                <w:szCs w:val="28"/>
              </w:rPr>
              <w:t xml:space="preserve"> год</w:t>
            </w:r>
            <w:r w:rsidR="00A21C7A" w:rsidRPr="00F174EC">
              <w:rPr>
                <w:sz w:val="28"/>
                <w:szCs w:val="28"/>
              </w:rPr>
              <w:t>.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B5FCB3" w14:textId="77777777" w:rsidR="00A65A14" w:rsidRPr="00FB7B7C" w:rsidRDefault="00A65A14" w:rsidP="0078190F">
            <w:pPr>
              <w:jc w:val="center"/>
              <w:rPr>
                <w:sz w:val="28"/>
                <w:szCs w:val="28"/>
              </w:rPr>
            </w:pPr>
            <w:r w:rsidRPr="00FB7B7C">
              <w:rPr>
                <w:sz w:val="28"/>
                <w:szCs w:val="28"/>
              </w:rPr>
              <w:t>Сентябрь</w:t>
            </w:r>
          </w:p>
          <w:p w14:paraId="10AC4CF3" w14:textId="77777777" w:rsidR="00A65A14" w:rsidRPr="00FB7B7C" w:rsidRDefault="00A65A14" w:rsidP="007819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10CBBD" w14:textId="77777777" w:rsidR="00A65A14" w:rsidRPr="00FB7B7C" w:rsidRDefault="00A65A14" w:rsidP="0078190F">
            <w:pPr>
              <w:jc w:val="center"/>
              <w:rPr>
                <w:sz w:val="28"/>
                <w:szCs w:val="28"/>
              </w:rPr>
            </w:pPr>
            <w:r w:rsidRPr="00FB7B7C">
              <w:rPr>
                <w:sz w:val="28"/>
                <w:szCs w:val="28"/>
              </w:rPr>
              <w:t>Руководитель МО</w:t>
            </w:r>
          </w:p>
          <w:p w14:paraId="4864D3BF" w14:textId="77777777" w:rsidR="00A65A14" w:rsidRPr="00FB7B7C" w:rsidRDefault="00A65A14" w:rsidP="0078190F">
            <w:pPr>
              <w:jc w:val="center"/>
              <w:rPr>
                <w:sz w:val="28"/>
                <w:szCs w:val="28"/>
              </w:rPr>
            </w:pPr>
            <w:r w:rsidRPr="00FB7B7C">
              <w:rPr>
                <w:sz w:val="28"/>
                <w:szCs w:val="28"/>
              </w:rPr>
              <w:t>Все педагоги</w:t>
            </w:r>
          </w:p>
        </w:tc>
      </w:tr>
      <w:tr w:rsidR="00DB671E" w:rsidRPr="00A55EC1" w14:paraId="3C7ADE48" w14:textId="77777777" w:rsidTr="003A5011">
        <w:trPr>
          <w:trHeight w:val="410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3DD508" w14:textId="77777777" w:rsidR="00A65A14" w:rsidRPr="00A55EC1" w:rsidRDefault="002140DC" w:rsidP="00A21C7A">
            <w:pPr>
              <w:rPr>
                <w:sz w:val="26"/>
                <w:szCs w:val="26"/>
              </w:rPr>
            </w:pPr>
            <w:r w:rsidRPr="00A55EC1">
              <w:rPr>
                <w:sz w:val="26"/>
                <w:szCs w:val="26"/>
              </w:rPr>
              <w:t>3</w:t>
            </w:r>
          </w:p>
        </w:tc>
        <w:tc>
          <w:tcPr>
            <w:tcW w:w="2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2284D3" w14:textId="77777777" w:rsidR="00A65A14" w:rsidRPr="00F174EC" w:rsidRDefault="00A65A14" w:rsidP="00F17C65">
            <w:pPr>
              <w:rPr>
                <w:sz w:val="28"/>
                <w:szCs w:val="28"/>
              </w:rPr>
            </w:pPr>
            <w:r w:rsidRPr="00F174EC">
              <w:rPr>
                <w:sz w:val="28"/>
                <w:szCs w:val="28"/>
              </w:rPr>
              <w:t>Оказание помощи воспитателям в работе по темам самообразования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4E623A" w14:textId="77777777" w:rsidR="00A65A14" w:rsidRPr="00FB7B7C" w:rsidRDefault="00A65A14" w:rsidP="0078190F">
            <w:pPr>
              <w:jc w:val="center"/>
              <w:rPr>
                <w:sz w:val="28"/>
                <w:szCs w:val="28"/>
              </w:rPr>
            </w:pPr>
            <w:r w:rsidRPr="00FB7B7C">
              <w:rPr>
                <w:sz w:val="28"/>
                <w:szCs w:val="28"/>
              </w:rPr>
              <w:t>По мере</w:t>
            </w:r>
          </w:p>
          <w:p w14:paraId="6A1B2129" w14:textId="77777777" w:rsidR="00A65A14" w:rsidRPr="00FB7B7C" w:rsidRDefault="00A65A14" w:rsidP="0078190F">
            <w:pPr>
              <w:jc w:val="center"/>
              <w:rPr>
                <w:sz w:val="28"/>
                <w:szCs w:val="28"/>
              </w:rPr>
            </w:pPr>
            <w:r w:rsidRPr="00FB7B7C">
              <w:rPr>
                <w:sz w:val="28"/>
                <w:szCs w:val="28"/>
              </w:rPr>
              <w:t>необходимости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D416C9" w14:textId="77777777" w:rsidR="00A65A14" w:rsidRPr="00FB7B7C" w:rsidRDefault="00A65A14" w:rsidP="0078190F">
            <w:pPr>
              <w:jc w:val="center"/>
              <w:rPr>
                <w:sz w:val="28"/>
                <w:szCs w:val="28"/>
              </w:rPr>
            </w:pPr>
            <w:r w:rsidRPr="00FB7B7C">
              <w:rPr>
                <w:sz w:val="28"/>
                <w:szCs w:val="28"/>
              </w:rPr>
              <w:t>Руководитель МО</w:t>
            </w:r>
          </w:p>
        </w:tc>
      </w:tr>
      <w:tr w:rsidR="00DB671E" w:rsidRPr="00A55EC1" w14:paraId="0391822B" w14:textId="77777777" w:rsidTr="003A5011">
        <w:trPr>
          <w:trHeight w:val="873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AE5203" w14:textId="77777777" w:rsidR="002140DC" w:rsidRPr="00A55EC1" w:rsidRDefault="002140DC" w:rsidP="00BB2090">
            <w:pPr>
              <w:rPr>
                <w:sz w:val="26"/>
                <w:szCs w:val="26"/>
              </w:rPr>
            </w:pPr>
            <w:r w:rsidRPr="00A55EC1">
              <w:rPr>
                <w:sz w:val="26"/>
                <w:szCs w:val="26"/>
              </w:rPr>
              <w:t>4</w:t>
            </w:r>
          </w:p>
        </w:tc>
        <w:tc>
          <w:tcPr>
            <w:tcW w:w="2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8D1F78" w14:textId="77777777" w:rsidR="002140DC" w:rsidRPr="00F174EC" w:rsidRDefault="002140DC" w:rsidP="00F17C65">
            <w:pPr>
              <w:rPr>
                <w:sz w:val="28"/>
                <w:szCs w:val="28"/>
              </w:rPr>
            </w:pPr>
            <w:r w:rsidRPr="00F174EC">
              <w:rPr>
                <w:sz w:val="28"/>
                <w:szCs w:val="28"/>
              </w:rPr>
              <w:t>Оказание помощи воспитателям в организации и проведении открытых просмотров</w:t>
            </w:r>
            <w:r w:rsidR="00C218C1">
              <w:rPr>
                <w:sz w:val="28"/>
                <w:szCs w:val="28"/>
              </w:rPr>
              <w:t>.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FD2B64" w14:textId="77777777" w:rsidR="002140DC" w:rsidRPr="00FB7B7C" w:rsidRDefault="002140DC" w:rsidP="0078190F">
            <w:pPr>
              <w:jc w:val="center"/>
              <w:rPr>
                <w:sz w:val="28"/>
                <w:szCs w:val="28"/>
              </w:rPr>
            </w:pPr>
            <w:r w:rsidRPr="00FB7B7C">
              <w:rPr>
                <w:sz w:val="28"/>
                <w:szCs w:val="28"/>
              </w:rPr>
              <w:t>Согласно</w:t>
            </w:r>
          </w:p>
          <w:p w14:paraId="65766B46" w14:textId="77777777" w:rsidR="002140DC" w:rsidRPr="00FB7B7C" w:rsidRDefault="002140DC" w:rsidP="0078190F">
            <w:pPr>
              <w:jc w:val="center"/>
              <w:rPr>
                <w:sz w:val="28"/>
                <w:szCs w:val="28"/>
              </w:rPr>
            </w:pPr>
            <w:r w:rsidRPr="00FB7B7C">
              <w:rPr>
                <w:sz w:val="28"/>
                <w:szCs w:val="28"/>
              </w:rPr>
              <w:t>графику</w:t>
            </w:r>
          </w:p>
          <w:p w14:paraId="0AFE555E" w14:textId="77777777" w:rsidR="002140DC" w:rsidRPr="00FB7B7C" w:rsidRDefault="002140DC" w:rsidP="0078190F">
            <w:pPr>
              <w:jc w:val="center"/>
              <w:rPr>
                <w:sz w:val="28"/>
                <w:szCs w:val="28"/>
              </w:rPr>
            </w:pPr>
            <w:r w:rsidRPr="00FB7B7C">
              <w:rPr>
                <w:sz w:val="28"/>
                <w:szCs w:val="28"/>
              </w:rPr>
              <w:t>открытых</w:t>
            </w:r>
          </w:p>
          <w:p w14:paraId="5A1DB111" w14:textId="77777777" w:rsidR="002140DC" w:rsidRPr="00FB7B7C" w:rsidRDefault="002140DC" w:rsidP="0078190F">
            <w:pPr>
              <w:jc w:val="center"/>
              <w:rPr>
                <w:sz w:val="28"/>
                <w:szCs w:val="28"/>
              </w:rPr>
            </w:pPr>
            <w:r w:rsidRPr="00FB7B7C">
              <w:rPr>
                <w:sz w:val="28"/>
                <w:szCs w:val="28"/>
              </w:rPr>
              <w:t>просмотров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1EC2AD" w14:textId="77777777" w:rsidR="002140DC" w:rsidRPr="00FB7B7C" w:rsidRDefault="002140DC" w:rsidP="0078190F">
            <w:pPr>
              <w:jc w:val="center"/>
              <w:rPr>
                <w:sz w:val="28"/>
                <w:szCs w:val="28"/>
              </w:rPr>
            </w:pPr>
            <w:r w:rsidRPr="00FB7B7C">
              <w:rPr>
                <w:sz w:val="28"/>
                <w:szCs w:val="28"/>
              </w:rPr>
              <w:t>Руководитель МО</w:t>
            </w:r>
          </w:p>
          <w:p w14:paraId="771F3718" w14:textId="77777777" w:rsidR="002140DC" w:rsidRPr="00FB7B7C" w:rsidRDefault="002140DC" w:rsidP="0078190F">
            <w:pPr>
              <w:jc w:val="center"/>
              <w:rPr>
                <w:sz w:val="28"/>
                <w:szCs w:val="28"/>
              </w:rPr>
            </w:pPr>
          </w:p>
        </w:tc>
      </w:tr>
      <w:tr w:rsidR="00DB671E" w:rsidRPr="00A55EC1" w14:paraId="12EBBB85" w14:textId="77777777" w:rsidTr="003A5011">
        <w:trPr>
          <w:trHeight w:val="1005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3B5536" w14:textId="77777777" w:rsidR="002140DC" w:rsidRPr="00A55EC1" w:rsidRDefault="002140DC" w:rsidP="00BB2090">
            <w:pPr>
              <w:rPr>
                <w:sz w:val="26"/>
                <w:szCs w:val="26"/>
              </w:rPr>
            </w:pPr>
            <w:r w:rsidRPr="00A55EC1">
              <w:rPr>
                <w:sz w:val="26"/>
                <w:szCs w:val="26"/>
              </w:rPr>
              <w:t>5</w:t>
            </w:r>
          </w:p>
        </w:tc>
        <w:tc>
          <w:tcPr>
            <w:tcW w:w="2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40A4D2" w14:textId="77777777" w:rsidR="002140DC" w:rsidRPr="00F174EC" w:rsidRDefault="002140DC" w:rsidP="00F17C65">
            <w:pPr>
              <w:rPr>
                <w:sz w:val="28"/>
                <w:szCs w:val="28"/>
              </w:rPr>
            </w:pPr>
            <w:r w:rsidRPr="00F174EC">
              <w:rPr>
                <w:sz w:val="28"/>
                <w:szCs w:val="28"/>
              </w:rPr>
              <w:t xml:space="preserve">Оформление тематической выставки с методическими рекомендациями для воспитателей к Праздничным </w:t>
            </w:r>
            <w:r w:rsidR="0078190F">
              <w:rPr>
                <w:sz w:val="28"/>
                <w:szCs w:val="28"/>
              </w:rPr>
              <w:t>мероприятиям, памят</w:t>
            </w:r>
            <w:r w:rsidRPr="00F174EC">
              <w:rPr>
                <w:sz w:val="28"/>
                <w:szCs w:val="28"/>
              </w:rPr>
              <w:t>ным датам</w:t>
            </w:r>
            <w:r w:rsidR="003A5011">
              <w:rPr>
                <w:sz w:val="28"/>
                <w:szCs w:val="28"/>
              </w:rPr>
              <w:t>.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0012EF" w14:textId="77777777" w:rsidR="002140DC" w:rsidRPr="00FB7B7C" w:rsidRDefault="002140DC" w:rsidP="0078190F">
            <w:pPr>
              <w:jc w:val="center"/>
              <w:rPr>
                <w:sz w:val="28"/>
                <w:szCs w:val="28"/>
              </w:rPr>
            </w:pPr>
            <w:r w:rsidRPr="00FB7B7C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E352CA" w14:textId="77777777" w:rsidR="002140DC" w:rsidRPr="00FB7B7C" w:rsidRDefault="002140DC" w:rsidP="0078190F">
            <w:pPr>
              <w:jc w:val="center"/>
              <w:rPr>
                <w:sz w:val="28"/>
                <w:szCs w:val="28"/>
              </w:rPr>
            </w:pPr>
            <w:r w:rsidRPr="00FB7B7C">
              <w:rPr>
                <w:sz w:val="28"/>
                <w:szCs w:val="28"/>
              </w:rPr>
              <w:t>Руководитель МО</w:t>
            </w:r>
          </w:p>
        </w:tc>
      </w:tr>
      <w:tr w:rsidR="00DB671E" w:rsidRPr="00A55EC1" w14:paraId="04D290CD" w14:textId="77777777" w:rsidTr="003A5011">
        <w:trPr>
          <w:trHeight w:val="277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859044" w14:textId="77777777" w:rsidR="002140DC" w:rsidRPr="00A55EC1" w:rsidRDefault="002140DC" w:rsidP="00BB2090">
            <w:pPr>
              <w:rPr>
                <w:sz w:val="26"/>
                <w:szCs w:val="26"/>
              </w:rPr>
            </w:pPr>
            <w:r w:rsidRPr="00A55EC1">
              <w:rPr>
                <w:sz w:val="26"/>
                <w:szCs w:val="26"/>
              </w:rPr>
              <w:t>6</w:t>
            </w:r>
          </w:p>
        </w:tc>
        <w:tc>
          <w:tcPr>
            <w:tcW w:w="2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FC6E53" w14:textId="77777777" w:rsidR="003A5011" w:rsidRPr="002E3BC0" w:rsidRDefault="00D22F54" w:rsidP="003A5011">
            <w:pPr>
              <w:pStyle w:val="1"/>
              <w:spacing w:before="0"/>
              <w:rPr>
                <w:rFonts w:ascii="Times New Roman" w:hAnsi="Times New Roman"/>
                <w:b w:val="0"/>
                <w:sz w:val="28"/>
                <w:szCs w:val="28"/>
              </w:rPr>
            </w:pPr>
            <w:hyperlink r:id="rId8" w:tgtFrame="_blank" w:history="1"/>
            <w:r w:rsidR="002E3BC0">
              <w:rPr>
                <w:rFonts w:ascii="Times New Roman" w:eastAsia="Calibri" w:hAnsi="Times New Roman"/>
                <w:b w:val="0"/>
                <w:sz w:val="28"/>
                <w:szCs w:val="28"/>
              </w:rPr>
              <w:t>Консультация для воспитателей:</w:t>
            </w:r>
            <w:r w:rsidR="003A5011" w:rsidRPr="002E3BC0">
              <w:rPr>
                <w:rFonts w:ascii="Times New Roman" w:eastAsia="Calibri" w:hAnsi="Times New Roman"/>
                <w:b w:val="0"/>
                <w:sz w:val="28"/>
                <w:szCs w:val="28"/>
              </w:rPr>
              <w:t xml:space="preserve"> </w:t>
            </w:r>
          </w:p>
          <w:p w14:paraId="0D21361B" w14:textId="77777777" w:rsidR="002140DC" w:rsidRPr="00F174EC" w:rsidRDefault="003A5011" w:rsidP="003A5011">
            <w:pPr>
              <w:rPr>
                <w:sz w:val="28"/>
                <w:szCs w:val="28"/>
              </w:rPr>
            </w:pPr>
            <w:r w:rsidRPr="002E3BC0">
              <w:rPr>
                <w:rFonts w:eastAsia="Calibri"/>
                <w:sz w:val="28"/>
                <w:szCs w:val="28"/>
              </w:rPr>
              <w:t>«Федеральная образовательная программа дошкольного образования»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255604" w14:textId="77777777" w:rsidR="002140DC" w:rsidRPr="00FB7B7C" w:rsidRDefault="002140DC" w:rsidP="0078190F">
            <w:pPr>
              <w:jc w:val="center"/>
              <w:rPr>
                <w:sz w:val="28"/>
                <w:szCs w:val="28"/>
              </w:rPr>
            </w:pPr>
            <w:r w:rsidRPr="00FB7B7C">
              <w:rPr>
                <w:sz w:val="28"/>
                <w:szCs w:val="28"/>
              </w:rPr>
              <w:t>Сентябрь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61B7BD" w14:textId="77777777" w:rsidR="002140DC" w:rsidRPr="00FB7B7C" w:rsidRDefault="002140DC" w:rsidP="0078190F">
            <w:pPr>
              <w:jc w:val="center"/>
              <w:rPr>
                <w:sz w:val="28"/>
                <w:szCs w:val="28"/>
              </w:rPr>
            </w:pPr>
            <w:r w:rsidRPr="00FB7B7C">
              <w:rPr>
                <w:sz w:val="28"/>
                <w:szCs w:val="28"/>
              </w:rPr>
              <w:t>Руководитель МО</w:t>
            </w:r>
          </w:p>
        </w:tc>
      </w:tr>
      <w:tr w:rsidR="003A5011" w:rsidRPr="00A55EC1" w14:paraId="19661F2F" w14:textId="77777777" w:rsidTr="003A5011">
        <w:trPr>
          <w:trHeight w:val="277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09B25C" w14:textId="77777777" w:rsidR="003A5011" w:rsidRPr="00A55EC1" w:rsidRDefault="003A5011" w:rsidP="00BB209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2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0C3B81" w14:textId="77777777" w:rsidR="003A5011" w:rsidRPr="003A5011" w:rsidRDefault="003A5011" w:rsidP="003A5011">
            <w:pPr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3A5011">
              <w:rPr>
                <w:sz w:val="28"/>
                <w:szCs w:val="28"/>
              </w:rPr>
              <w:t>Консультация для воспитателей:</w:t>
            </w:r>
          </w:p>
          <w:p w14:paraId="285393AA" w14:textId="77777777" w:rsidR="003A5011" w:rsidRPr="003A5011" w:rsidRDefault="003A5011" w:rsidP="003A5011">
            <w:pPr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3A5011">
              <w:rPr>
                <w:bCs/>
                <w:color w:val="000000"/>
                <w:sz w:val="28"/>
                <w:szCs w:val="28"/>
                <w:shd w:val="clear" w:color="auto" w:fill="FFFFFF"/>
              </w:rPr>
              <w:t xml:space="preserve">«Содержание родительского уголка в </w:t>
            </w:r>
          </w:p>
          <w:p w14:paraId="2954A565" w14:textId="77777777" w:rsidR="003A5011" w:rsidRDefault="003A5011" w:rsidP="003A5011">
            <w:pPr>
              <w:pStyle w:val="1"/>
              <w:spacing w:before="0"/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3A5011"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  <w:shd w:val="clear" w:color="auto" w:fill="FFFFFF"/>
              </w:rPr>
              <w:t>детском саду»</w:t>
            </w:r>
          </w:p>
          <w:p w14:paraId="2F59D5DB" w14:textId="77777777" w:rsidR="00B559B8" w:rsidRPr="00B559B8" w:rsidRDefault="00B559B8" w:rsidP="00B559B8">
            <w:pPr>
              <w:rPr>
                <w:rFonts w:eastAsia="Calibri"/>
              </w:rPr>
            </w:pP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6DF4F2" w14:textId="77777777" w:rsidR="003A5011" w:rsidRPr="00FB7B7C" w:rsidRDefault="003A5011" w:rsidP="007819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5ABF35" w14:textId="77777777" w:rsidR="003A5011" w:rsidRPr="00FB7B7C" w:rsidRDefault="003A5011" w:rsidP="0078190F">
            <w:pPr>
              <w:jc w:val="center"/>
              <w:rPr>
                <w:sz w:val="28"/>
                <w:szCs w:val="28"/>
              </w:rPr>
            </w:pPr>
            <w:r w:rsidRPr="00FB7B7C">
              <w:rPr>
                <w:sz w:val="28"/>
                <w:szCs w:val="28"/>
              </w:rPr>
              <w:t>Руководитель МО</w:t>
            </w:r>
          </w:p>
        </w:tc>
      </w:tr>
      <w:tr w:rsidR="002E3BC0" w:rsidRPr="00A55EC1" w14:paraId="0F9DA06B" w14:textId="77777777" w:rsidTr="003A5011">
        <w:trPr>
          <w:trHeight w:val="277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C71A1F" w14:textId="77777777" w:rsidR="002E3BC0" w:rsidRDefault="00B559B8" w:rsidP="00BB209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8</w:t>
            </w:r>
          </w:p>
        </w:tc>
        <w:tc>
          <w:tcPr>
            <w:tcW w:w="2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422579" w14:textId="71016ECD" w:rsidR="002E3BC0" w:rsidRPr="003A5011" w:rsidRDefault="002E3BC0" w:rsidP="002E3B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Открытый просмотр </w:t>
            </w:r>
            <w:r w:rsidRPr="002E3BC0">
              <w:rPr>
                <w:sz w:val="28"/>
                <w:szCs w:val="28"/>
              </w:rPr>
              <w:t>по ЗОЖ «Здоровье — наше все!» в старшей группе «</w:t>
            </w:r>
            <w:r w:rsidR="00C7564A">
              <w:rPr>
                <w:sz w:val="28"/>
                <w:szCs w:val="28"/>
              </w:rPr>
              <w:t>Зайчата</w:t>
            </w:r>
            <w:r w:rsidRPr="002E3BC0">
              <w:rPr>
                <w:sz w:val="28"/>
                <w:szCs w:val="28"/>
              </w:rPr>
              <w:t>»</w:t>
            </w:r>
            <w:r w:rsidRPr="002E3BC0">
              <w:rPr>
                <w:sz w:val="28"/>
                <w:szCs w:val="28"/>
              </w:rPr>
              <w:tab/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A489DE" w14:textId="77777777" w:rsidR="002E3BC0" w:rsidRDefault="00B559B8" w:rsidP="00B559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="002E3BC0">
              <w:rPr>
                <w:sz w:val="28"/>
                <w:szCs w:val="28"/>
              </w:rPr>
              <w:t>Октябрь</w:t>
            </w:r>
          </w:p>
          <w:p w14:paraId="6149ED9A" w14:textId="77777777" w:rsidR="002E3BC0" w:rsidRDefault="002E3BC0" w:rsidP="007819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2-неделя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2D129F" w14:textId="77777777" w:rsidR="002E3BC0" w:rsidRPr="002E3BC0" w:rsidRDefault="00B559B8" w:rsidP="002E3B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2E3BC0" w:rsidRPr="002E3BC0">
              <w:rPr>
                <w:sz w:val="28"/>
                <w:szCs w:val="28"/>
              </w:rPr>
              <w:t>Воспитатель</w:t>
            </w:r>
          </w:p>
          <w:p w14:paraId="18304A43" w14:textId="0B6BCE42" w:rsidR="002E3BC0" w:rsidRPr="00FB7B7C" w:rsidRDefault="002E3BC0" w:rsidP="002E3BC0">
            <w:pPr>
              <w:jc w:val="center"/>
              <w:rPr>
                <w:sz w:val="28"/>
                <w:szCs w:val="28"/>
              </w:rPr>
            </w:pPr>
            <w:r w:rsidRPr="002E3BC0">
              <w:rPr>
                <w:sz w:val="28"/>
                <w:szCs w:val="28"/>
              </w:rPr>
              <w:tab/>
            </w:r>
          </w:p>
        </w:tc>
      </w:tr>
      <w:tr w:rsidR="00DB671E" w:rsidRPr="00A55EC1" w14:paraId="4E2B79F0" w14:textId="77777777" w:rsidTr="003A5011">
        <w:trPr>
          <w:trHeight w:val="277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1FE591" w14:textId="77777777" w:rsidR="002140DC" w:rsidRPr="00A55EC1" w:rsidRDefault="00B559B8" w:rsidP="00BB209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2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B6A419" w14:textId="77777777" w:rsidR="0078190F" w:rsidRDefault="002140DC" w:rsidP="00F17C65">
            <w:pPr>
              <w:ind w:left="1"/>
              <w:rPr>
                <w:sz w:val="28"/>
                <w:szCs w:val="28"/>
              </w:rPr>
            </w:pPr>
            <w:r w:rsidRPr="00F174EC">
              <w:rPr>
                <w:color w:val="000000"/>
                <w:sz w:val="28"/>
                <w:szCs w:val="28"/>
              </w:rPr>
              <w:t xml:space="preserve">Подготовка доклада </w:t>
            </w:r>
            <w:r w:rsidRPr="00F174EC">
              <w:rPr>
                <w:sz w:val="28"/>
                <w:szCs w:val="28"/>
              </w:rPr>
              <w:t xml:space="preserve">к заседанию МО № 2 </w:t>
            </w:r>
          </w:p>
          <w:p w14:paraId="68C2244D" w14:textId="77777777" w:rsidR="00A21C7A" w:rsidRPr="00F174EC" w:rsidRDefault="002140DC" w:rsidP="00F17C65">
            <w:pPr>
              <w:ind w:left="1"/>
              <w:rPr>
                <w:sz w:val="28"/>
                <w:szCs w:val="28"/>
              </w:rPr>
            </w:pPr>
            <w:r w:rsidRPr="00F174EC">
              <w:rPr>
                <w:sz w:val="28"/>
                <w:szCs w:val="28"/>
              </w:rPr>
              <w:t>на тему:</w:t>
            </w:r>
            <w:r w:rsidR="00F17C65">
              <w:rPr>
                <w:sz w:val="28"/>
                <w:szCs w:val="28"/>
              </w:rPr>
              <w:t xml:space="preserve"> </w:t>
            </w:r>
            <w:r w:rsidR="00820ABF" w:rsidRPr="00F174EC">
              <w:rPr>
                <w:sz w:val="28"/>
                <w:szCs w:val="28"/>
              </w:rPr>
              <w:t>«Методология взаимодействия со всеми участниками образовательного процесса»</w:t>
            </w:r>
          </w:p>
          <w:p w14:paraId="7AF79A47" w14:textId="77777777" w:rsidR="00F174EC" w:rsidRDefault="00A21C7A" w:rsidP="00F17C65">
            <w:pPr>
              <w:rPr>
                <w:sz w:val="28"/>
                <w:szCs w:val="28"/>
              </w:rPr>
            </w:pPr>
            <w:r w:rsidRPr="00F174EC">
              <w:rPr>
                <w:sz w:val="28"/>
                <w:szCs w:val="28"/>
              </w:rPr>
              <w:t>Цель:</w:t>
            </w:r>
            <w:r w:rsidR="00C218C1">
              <w:rPr>
                <w:sz w:val="28"/>
                <w:szCs w:val="28"/>
              </w:rPr>
              <w:t xml:space="preserve"> </w:t>
            </w:r>
            <w:r w:rsidRPr="00F174EC">
              <w:rPr>
                <w:sz w:val="28"/>
                <w:szCs w:val="28"/>
              </w:rPr>
              <w:t xml:space="preserve">повышение профессиональной </w:t>
            </w:r>
          </w:p>
          <w:p w14:paraId="07E67CC0" w14:textId="77777777" w:rsidR="002140DC" w:rsidRPr="00FB7B7C" w:rsidRDefault="00A21C7A" w:rsidP="00F17C65">
            <w:pPr>
              <w:rPr>
                <w:sz w:val="28"/>
                <w:szCs w:val="28"/>
              </w:rPr>
            </w:pPr>
            <w:r w:rsidRPr="00F174EC">
              <w:rPr>
                <w:sz w:val="28"/>
                <w:szCs w:val="28"/>
              </w:rPr>
              <w:t>компетентности и успешности педагогов по формированию единого образовательного пространства.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4C750B" w14:textId="77777777" w:rsidR="002140DC" w:rsidRPr="00FB7B7C" w:rsidRDefault="002140DC" w:rsidP="0078190F">
            <w:pPr>
              <w:jc w:val="center"/>
              <w:rPr>
                <w:sz w:val="28"/>
                <w:szCs w:val="28"/>
              </w:rPr>
            </w:pPr>
            <w:r w:rsidRPr="00FB7B7C">
              <w:rPr>
                <w:sz w:val="28"/>
                <w:szCs w:val="28"/>
              </w:rPr>
              <w:t>Октябрь</w:t>
            </w:r>
          </w:p>
          <w:p w14:paraId="0032EFAE" w14:textId="77777777" w:rsidR="002140DC" w:rsidRPr="00FB7B7C" w:rsidRDefault="002140DC" w:rsidP="007819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21A108" w14:textId="77777777" w:rsidR="002140DC" w:rsidRPr="00FB7B7C" w:rsidRDefault="002140DC" w:rsidP="0078190F">
            <w:pPr>
              <w:jc w:val="center"/>
              <w:rPr>
                <w:sz w:val="28"/>
                <w:szCs w:val="28"/>
              </w:rPr>
            </w:pPr>
            <w:r w:rsidRPr="00FB7B7C">
              <w:rPr>
                <w:sz w:val="28"/>
                <w:szCs w:val="28"/>
              </w:rPr>
              <w:t>Руководитель МО</w:t>
            </w:r>
          </w:p>
        </w:tc>
      </w:tr>
      <w:tr w:rsidR="002E3BC0" w:rsidRPr="00A55EC1" w14:paraId="2BBCC0B7" w14:textId="77777777" w:rsidTr="003A5011">
        <w:trPr>
          <w:trHeight w:val="277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F1BFBB" w14:textId="77777777" w:rsidR="002E3BC0" w:rsidRDefault="00B559B8" w:rsidP="00BB209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2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555713" w14:textId="37EB6E9A" w:rsidR="002E3BC0" w:rsidRPr="002E3BC0" w:rsidRDefault="002E3BC0" w:rsidP="00F17C65">
            <w:pPr>
              <w:ind w:left="1"/>
              <w:rPr>
                <w:color w:val="000000"/>
                <w:sz w:val="28"/>
                <w:szCs w:val="28"/>
              </w:rPr>
            </w:pPr>
            <w:r w:rsidRPr="002E3BC0">
              <w:rPr>
                <w:rFonts w:eastAsia="Calibri"/>
                <w:sz w:val="28"/>
                <w:szCs w:val="28"/>
                <w:lang w:eastAsia="en-US"/>
              </w:rPr>
              <w:t>Открытый просмотр по познавательному развитию в средней группе «</w:t>
            </w:r>
            <w:r w:rsidR="00C7564A">
              <w:rPr>
                <w:rFonts w:eastAsia="Calibri"/>
                <w:sz w:val="28"/>
                <w:szCs w:val="28"/>
                <w:lang w:eastAsia="en-US"/>
              </w:rPr>
              <w:t>Медвежата</w:t>
            </w:r>
            <w:r w:rsidRPr="002E3BC0">
              <w:rPr>
                <w:rFonts w:eastAsia="Calibri"/>
                <w:sz w:val="28"/>
                <w:szCs w:val="28"/>
                <w:lang w:eastAsia="en-US"/>
              </w:rPr>
              <w:t xml:space="preserve">» с использованием </w:t>
            </w:r>
            <w:proofErr w:type="spellStart"/>
            <w:r w:rsidRPr="002E3BC0">
              <w:rPr>
                <w:rFonts w:eastAsia="Calibri"/>
                <w:sz w:val="28"/>
                <w:szCs w:val="28"/>
                <w:lang w:eastAsia="en-US"/>
              </w:rPr>
              <w:t>здоровьесберегающих</w:t>
            </w:r>
            <w:proofErr w:type="spellEnd"/>
            <w:r w:rsidRPr="002E3BC0">
              <w:rPr>
                <w:rFonts w:eastAsia="Calibri"/>
                <w:sz w:val="28"/>
                <w:szCs w:val="28"/>
                <w:lang w:eastAsia="en-US"/>
              </w:rPr>
              <w:t xml:space="preserve"> технологий. Тема: «Наши помощники – органы чувств»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FA74B4" w14:textId="77777777" w:rsidR="002E3BC0" w:rsidRDefault="002E3BC0" w:rsidP="007819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  <w:p w14:paraId="785C0085" w14:textId="77777777" w:rsidR="002E3BC0" w:rsidRPr="00FB7B7C" w:rsidRDefault="002E3BC0" w:rsidP="007819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3-неделя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8CD411" w14:textId="77777777" w:rsidR="002E3BC0" w:rsidRDefault="002E3BC0" w:rsidP="007819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Воспитатель </w:t>
            </w:r>
          </w:p>
          <w:p w14:paraId="41B083CA" w14:textId="472EE38B" w:rsidR="002E3BC0" w:rsidRPr="00FB7B7C" w:rsidRDefault="00C7564A" w:rsidP="0078190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Абдулхаджиева</w:t>
            </w:r>
            <w:proofErr w:type="spellEnd"/>
            <w:r>
              <w:rPr>
                <w:sz w:val="28"/>
                <w:szCs w:val="28"/>
              </w:rPr>
              <w:t xml:space="preserve"> Х.С.</w:t>
            </w:r>
          </w:p>
        </w:tc>
      </w:tr>
      <w:tr w:rsidR="00DB671E" w:rsidRPr="00A55EC1" w14:paraId="2FFA6840" w14:textId="77777777" w:rsidTr="003A5011">
        <w:trPr>
          <w:trHeight w:val="277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39E847" w14:textId="77777777" w:rsidR="002140DC" w:rsidRPr="00A55EC1" w:rsidRDefault="00B559B8" w:rsidP="00BB209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2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909D52" w14:textId="77777777" w:rsidR="002140DC" w:rsidRPr="00F17C65" w:rsidRDefault="002140DC" w:rsidP="00F17C65">
            <w:pPr>
              <w:pStyle w:val="a9"/>
              <w:spacing w:before="0" w:beforeAutospacing="0" w:after="0" w:afterAutospacing="0" w:line="330" w:lineRule="atLeast"/>
              <w:rPr>
                <w:sz w:val="28"/>
                <w:szCs w:val="28"/>
              </w:rPr>
            </w:pPr>
            <w:r w:rsidRPr="00F174EC">
              <w:rPr>
                <w:color w:val="000000"/>
                <w:sz w:val="28"/>
                <w:szCs w:val="28"/>
              </w:rPr>
              <w:t>Подготовка презентации</w:t>
            </w:r>
            <w:r w:rsidR="00336F01">
              <w:rPr>
                <w:color w:val="000000"/>
                <w:sz w:val="28"/>
                <w:szCs w:val="28"/>
              </w:rPr>
              <w:t xml:space="preserve"> </w:t>
            </w:r>
            <w:r w:rsidRPr="00F174EC">
              <w:rPr>
                <w:sz w:val="28"/>
                <w:szCs w:val="28"/>
              </w:rPr>
              <w:t>к заседанию МО № 2 на тему:</w:t>
            </w:r>
            <w:r w:rsidR="00336F01">
              <w:rPr>
                <w:sz w:val="28"/>
                <w:szCs w:val="28"/>
              </w:rPr>
              <w:t xml:space="preserve"> </w:t>
            </w:r>
            <w:r w:rsidR="00D32284" w:rsidRPr="00F174EC">
              <w:rPr>
                <w:sz w:val="28"/>
                <w:szCs w:val="28"/>
              </w:rPr>
              <w:t>«Детско-родительские проекты в ДОУ»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F02F1A" w14:textId="77777777" w:rsidR="002140DC" w:rsidRPr="00FB7B7C" w:rsidRDefault="002140DC" w:rsidP="0078190F">
            <w:pPr>
              <w:jc w:val="center"/>
              <w:rPr>
                <w:sz w:val="28"/>
                <w:szCs w:val="28"/>
              </w:rPr>
            </w:pPr>
            <w:r w:rsidRPr="00FB7B7C">
              <w:rPr>
                <w:sz w:val="28"/>
                <w:szCs w:val="28"/>
              </w:rPr>
              <w:t>Ноябрь</w:t>
            </w:r>
          </w:p>
          <w:p w14:paraId="1E4BE0E6" w14:textId="77777777" w:rsidR="002140DC" w:rsidRPr="00FB7B7C" w:rsidRDefault="002140DC" w:rsidP="007819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FF92F9" w14:textId="77777777" w:rsidR="00BB2090" w:rsidRPr="00FB7B7C" w:rsidRDefault="00BB2090" w:rsidP="0078190F">
            <w:pPr>
              <w:jc w:val="center"/>
              <w:rPr>
                <w:sz w:val="28"/>
                <w:szCs w:val="28"/>
              </w:rPr>
            </w:pPr>
            <w:r w:rsidRPr="00FB7B7C">
              <w:rPr>
                <w:sz w:val="28"/>
                <w:szCs w:val="28"/>
              </w:rPr>
              <w:t>Воспитатель</w:t>
            </w:r>
          </w:p>
          <w:p w14:paraId="6AB635DE" w14:textId="77777777" w:rsidR="00BB2090" w:rsidRPr="00FB7B7C" w:rsidRDefault="00BB2090" w:rsidP="0078190F">
            <w:pPr>
              <w:jc w:val="center"/>
              <w:rPr>
                <w:sz w:val="28"/>
                <w:szCs w:val="28"/>
              </w:rPr>
            </w:pPr>
            <w:r w:rsidRPr="00FB7B7C">
              <w:rPr>
                <w:sz w:val="28"/>
                <w:szCs w:val="28"/>
              </w:rPr>
              <w:t>второй группы</w:t>
            </w:r>
          </w:p>
          <w:p w14:paraId="6B3D7690" w14:textId="77777777" w:rsidR="002140DC" w:rsidRPr="00FB7B7C" w:rsidRDefault="00BB2090" w:rsidP="0078190F">
            <w:pPr>
              <w:jc w:val="center"/>
              <w:rPr>
                <w:sz w:val="28"/>
                <w:szCs w:val="28"/>
              </w:rPr>
            </w:pPr>
            <w:r w:rsidRPr="00FB7B7C">
              <w:rPr>
                <w:sz w:val="28"/>
                <w:szCs w:val="28"/>
              </w:rPr>
              <w:t>раннего возраста</w:t>
            </w:r>
          </w:p>
        </w:tc>
      </w:tr>
      <w:tr w:rsidR="00DB671E" w:rsidRPr="00A55EC1" w14:paraId="05784DCD" w14:textId="77777777" w:rsidTr="003A5011">
        <w:trPr>
          <w:trHeight w:val="1044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7E357E" w14:textId="77777777" w:rsidR="002140DC" w:rsidRPr="00A55EC1" w:rsidRDefault="003A5011" w:rsidP="00BB209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B559B8">
              <w:rPr>
                <w:sz w:val="26"/>
                <w:szCs w:val="26"/>
              </w:rPr>
              <w:t>2</w:t>
            </w:r>
          </w:p>
        </w:tc>
        <w:tc>
          <w:tcPr>
            <w:tcW w:w="2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D6FF3C" w14:textId="30C1666E" w:rsidR="002E3BC0" w:rsidRPr="002E3BC0" w:rsidRDefault="002E3BC0" w:rsidP="002E3BC0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7"/>
                <w:szCs w:val="27"/>
              </w:rPr>
            </w:pPr>
            <w:r w:rsidRPr="002E3BC0">
              <w:rPr>
                <w:rFonts w:eastAsia="Calibri"/>
                <w:sz w:val="27"/>
                <w:szCs w:val="27"/>
                <w:lang w:eastAsia="en-US"/>
              </w:rPr>
              <w:t xml:space="preserve">Открытый просмотр </w:t>
            </w:r>
            <w:r w:rsidRPr="002E3BC0">
              <w:rPr>
                <w:sz w:val="27"/>
                <w:szCs w:val="27"/>
              </w:rPr>
              <w:t>по ФЭМП в средней группе «</w:t>
            </w:r>
            <w:r w:rsidR="00C7564A">
              <w:rPr>
                <w:sz w:val="27"/>
                <w:szCs w:val="27"/>
              </w:rPr>
              <w:t>Медвежата</w:t>
            </w:r>
            <w:r w:rsidRPr="002E3BC0">
              <w:rPr>
                <w:sz w:val="27"/>
                <w:szCs w:val="27"/>
              </w:rPr>
              <w:t xml:space="preserve">» </w:t>
            </w:r>
          </w:p>
          <w:p w14:paraId="1B0A802F" w14:textId="77777777" w:rsidR="002E3BC0" w:rsidRPr="00F17C65" w:rsidRDefault="002E3BC0" w:rsidP="002E3BC0">
            <w:pPr>
              <w:rPr>
                <w:sz w:val="28"/>
                <w:szCs w:val="28"/>
              </w:rPr>
            </w:pPr>
            <w:r w:rsidRPr="002E3BC0">
              <w:rPr>
                <w:sz w:val="27"/>
                <w:szCs w:val="27"/>
              </w:rPr>
              <w:t>«В страну сказок»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E44750" w14:textId="77777777" w:rsidR="002140DC" w:rsidRDefault="002140DC" w:rsidP="0078190F">
            <w:pPr>
              <w:jc w:val="center"/>
              <w:rPr>
                <w:sz w:val="28"/>
                <w:szCs w:val="28"/>
              </w:rPr>
            </w:pPr>
            <w:r w:rsidRPr="00FB7B7C">
              <w:rPr>
                <w:sz w:val="28"/>
                <w:szCs w:val="28"/>
              </w:rPr>
              <w:t>Декабрь</w:t>
            </w:r>
          </w:p>
          <w:p w14:paraId="5C90C9C3" w14:textId="77777777" w:rsidR="002E3BC0" w:rsidRPr="00FB7B7C" w:rsidRDefault="002E3BC0" w:rsidP="007819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2-неделя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9927DD" w14:textId="77777777" w:rsidR="002140DC" w:rsidRPr="00FB7B7C" w:rsidRDefault="002140DC" w:rsidP="0078190F">
            <w:pPr>
              <w:jc w:val="center"/>
              <w:rPr>
                <w:sz w:val="28"/>
                <w:szCs w:val="28"/>
              </w:rPr>
            </w:pPr>
            <w:r w:rsidRPr="00FB7B7C">
              <w:rPr>
                <w:sz w:val="28"/>
                <w:szCs w:val="28"/>
              </w:rPr>
              <w:t>Воспитатель</w:t>
            </w:r>
          </w:p>
          <w:p w14:paraId="439B23F3" w14:textId="06D8261A" w:rsidR="002E3BC0" w:rsidRPr="00FB7B7C" w:rsidRDefault="00C7564A" w:rsidP="002E3BC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Абдулхаджиева</w:t>
            </w:r>
            <w:proofErr w:type="spellEnd"/>
            <w:r>
              <w:rPr>
                <w:sz w:val="28"/>
                <w:szCs w:val="28"/>
              </w:rPr>
              <w:t xml:space="preserve"> Х.С.</w:t>
            </w:r>
            <w:r w:rsidR="002140DC" w:rsidRPr="00FB7B7C">
              <w:rPr>
                <w:sz w:val="28"/>
                <w:szCs w:val="28"/>
              </w:rPr>
              <w:t xml:space="preserve"> </w:t>
            </w:r>
          </w:p>
          <w:p w14:paraId="31BEF2E0" w14:textId="77777777" w:rsidR="00955AD8" w:rsidRPr="00FB7B7C" w:rsidRDefault="00955AD8" w:rsidP="0078190F">
            <w:pPr>
              <w:jc w:val="center"/>
              <w:rPr>
                <w:sz w:val="28"/>
                <w:szCs w:val="28"/>
              </w:rPr>
            </w:pPr>
          </w:p>
        </w:tc>
      </w:tr>
      <w:tr w:rsidR="00DB671E" w:rsidRPr="00A55EC1" w14:paraId="6F3EA57D" w14:textId="77777777" w:rsidTr="003A5011">
        <w:trPr>
          <w:trHeight w:val="1022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4D5D74" w14:textId="77777777" w:rsidR="002140DC" w:rsidRPr="00A55EC1" w:rsidRDefault="002140DC" w:rsidP="00BB2090">
            <w:pPr>
              <w:rPr>
                <w:sz w:val="26"/>
                <w:szCs w:val="26"/>
              </w:rPr>
            </w:pPr>
            <w:r w:rsidRPr="00A55EC1">
              <w:rPr>
                <w:sz w:val="26"/>
                <w:szCs w:val="26"/>
              </w:rPr>
              <w:t>1</w:t>
            </w:r>
            <w:r w:rsidR="00B559B8">
              <w:rPr>
                <w:sz w:val="26"/>
                <w:szCs w:val="26"/>
              </w:rPr>
              <w:t>3</w:t>
            </w:r>
          </w:p>
        </w:tc>
        <w:tc>
          <w:tcPr>
            <w:tcW w:w="2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071CE1" w14:textId="77777777" w:rsidR="001075E6" w:rsidRPr="00F174EC" w:rsidRDefault="002140DC" w:rsidP="00F17C65">
            <w:pPr>
              <w:rPr>
                <w:color w:val="000000"/>
                <w:sz w:val="28"/>
                <w:szCs w:val="28"/>
              </w:rPr>
            </w:pPr>
            <w:r w:rsidRPr="00F174EC">
              <w:rPr>
                <w:color w:val="000000"/>
                <w:sz w:val="28"/>
                <w:szCs w:val="28"/>
              </w:rPr>
              <w:t>Консультация для воспитателей:</w:t>
            </w:r>
          </w:p>
          <w:p w14:paraId="7DEBD9BF" w14:textId="77777777" w:rsidR="001075E6" w:rsidRPr="00F174EC" w:rsidRDefault="00D22F54" w:rsidP="00F17C65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hyperlink r:id="rId9" w:history="1">
              <w:r w:rsidR="001075E6" w:rsidRPr="00F174EC">
                <w:rPr>
                  <w:rStyle w:val="af1"/>
                  <w:bCs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Психология семейных отношений и влияние их на развитие ребенка.</w:t>
              </w:r>
            </w:hyperlink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0D77E2" w14:textId="77777777" w:rsidR="002140DC" w:rsidRPr="00FB7B7C" w:rsidRDefault="002140DC" w:rsidP="0078190F">
            <w:pPr>
              <w:jc w:val="center"/>
              <w:rPr>
                <w:sz w:val="28"/>
                <w:szCs w:val="28"/>
              </w:rPr>
            </w:pPr>
            <w:r w:rsidRPr="00FB7B7C">
              <w:rPr>
                <w:sz w:val="28"/>
                <w:szCs w:val="28"/>
              </w:rPr>
              <w:t>Декабрь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BD10EA" w14:textId="77777777" w:rsidR="002140DC" w:rsidRPr="00FB7B7C" w:rsidRDefault="002140DC" w:rsidP="0078190F">
            <w:pPr>
              <w:jc w:val="center"/>
              <w:rPr>
                <w:sz w:val="28"/>
                <w:szCs w:val="28"/>
              </w:rPr>
            </w:pPr>
            <w:r w:rsidRPr="00FB7B7C">
              <w:rPr>
                <w:sz w:val="28"/>
                <w:szCs w:val="28"/>
              </w:rPr>
              <w:t>Руководитель МО</w:t>
            </w:r>
          </w:p>
        </w:tc>
      </w:tr>
      <w:tr w:rsidR="00DB671E" w:rsidRPr="00A55EC1" w14:paraId="074567B4" w14:textId="77777777" w:rsidTr="003A5011">
        <w:trPr>
          <w:trHeight w:val="277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5FAD5C" w14:textId="77777777" w:rsidR="00A55EC1" w:rsidRPr="00A55EC1" w:rsidRDefault="00A55EC1" w:rsidP="00A55EC1">
            <w:pPr>
              <w:rPr>
                <w:sz w:val="26"/>
                <w:szCs w:val="26"/>
              </w:rPr>
            </w:pPr>
            <w:r w:rsidRPr="00A55EC1">
              <w:rPr>
                <w:sz w:val="26"/>
                <w:szCs w:val="26"/>
              </w:rPr>
              <w:t>1</w:t>
            </w:r>
            <w:r w:rsidR="00B559B8">
              <w:rPr>
                <w:sz w:val="26"/>
                <w:szCs w:val="26"/>
              </w:rPr>
              <w:t>4</w:t>
            </w:r>
          </w:p>
        </w:tc>
        <w:tc>
          <w:tcPr>
            <w:tcW w:w="2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8A937D" w14:textId="77777777" w:rsidR="00A55EC1" w:rsidRPr="00F174EC" w:rsidRDefault="00A55EC1" w:rsidP="00F17C65">
            <w:pPr>
              <w:rPr>
                <w:b/>
                <w:sz w:val="28"/>
                <w:szCs w:val="28"/>
              </w:rPr>
            </w:pPr>
            <w:r w:rsidRPr="00F174EC">
              <w:rPr>
                <w:b/>
                <w:sz w:val="28"/>
                <w:szCs w:val="28"/>
              </w:rPr>
              <w:t xml:space="preserve">Заседание МО № 2 </w:t>
            </w:r>
          </w:p>
          <w:p w14:paraId="0548FFED" w14:textId="77777777" w:rsidR="00A55EC1" w:rsidRPr="00F174EC" w:rsidRDefault="00A55EC1" w:rsidP="00F17C65">
            <w:pPr>
              <w:ind w:left="1"/>
              <w:rPr>
                <w:sz w:val="28"/>
                <w:szCs w:val="28"/>
              </w:rPr>
            </w:pPr>
            <w:r w:rsidRPr="00F174EC">
              <w:rPr>
                <w:b/>
                <w:sz w:val="28"/>
                <w:szCs w:val="28"/>
              </w:rPr>
              <w:t>Тема:</w:t>
            </w:r>
            <w:r w:rsidRPr="00F174EC">
              <w:rPr>
                <w:sz w:val="28"/>
                <w:szCs w:val="28"/>
              </w:rPr>
              <w:t xml:space="preserve"> «Семья и детский сад – единое образовательное пространство» </w:t>
            </w:r>
          </w:p>
          <w:p w14:paraId="5C8ECE95" w14:textId="77777777" w:rsidR="00A55EC1" w:rsidRPr="00F174EC" w:rsidRDefault="00A55EC1" w:rsidP="00F17C65">
            <w:pPr>
              <w:rPr>
                <w:sz w:val="28"/>
                <w:szCs w:val="28"/>
              </w:rPr>
            </w:pPr>
            <w:r w:rsidRPr="00F174EC">
              <w:rPr>
                <w:sz w:val="28"/>
                <w:szCs w:val="28"/>
              </w:rPr>
              <w:t xml:space="preserve">1. Сообщение: «Взаимодействие с родителями как условие успешной социализации ребёнка» </w:t>
            </w:r>
          </w:p>
          <w:p w14:paraId="6D981FC4" w14:textId="77777777" w:rsidR="00A55EC1" w:rsidRPr="00DB671E" w:rsidRDefault="00A55EC1" w:rsidP="00F17C65">
            <w:pPr>
              <w:rPr>
                <w:sz w:val="28"/>
                <w:szCs w:val="28"/>
              </w:rPr>
            </w:pPr>
            <w:r w:rsidRPr="00F174EC">
              <w:rPr>
                <w:color w:val="000000"/>
                <w:sz w:val="28"/>
                <w:szCs w:val="28"/>
              </w:rPr>
              <w:t xml:space="preserve">2. Доклад: </w:t>
            </w:r>
            <w:r w:rsidRPr="00F174EC">
              <w:rPr>
                <w:sz w:val="28"/>
                <w:szCs w:val="28"/>
              </w:rPr>
              <w:t>«Методология взаимодействия со всеми участниками образовательного процесса»</w:t>
            </w:r>
          </w:p>
          <w:p w14:paraId="000782CA" w14:textId="77777777" w:rsidR="00A55EC1" w:rsidRPr="00F174EC" w:rsidRDefault="00A55EC1" w:rsidP="00F17C65">
            <w:pPr>
              <w:pStyle w:val="a9"/>
              <w:spacing w:before="0" w:beforeAutospacing="0" w:after="0" w:afterAutospacing="0" w:line="330" w:lineRule="atLeast"/>
              <w:rPr>
                <w:sz w:val="28"/>
                <w:szCs w:val="28"/>
              </w:rPr>
            </w:pPr>
            <w:r w:rsidRPr="00F174EC">
              <w:rPr>
                <w:color w:val="000000"/>
                <w:sz w:val="28"/>
                <w:szCs w:val="28"/>
              </w:rPr>
              <w:t>3. Презентация</w:t>
            </w:r>
            <w:r w:rsidR="00336F01">
              <w:rPr>
                <w:color w:val="000000"/>
                <w:sz w:val="28"/>
                <w:szCs w:val="28"/>
              </w:rPr>
              <w:t xml:space="preserve"> </w:t>
            </w:r>
            <w:r w:rsidRPr="00F174EC">
              <w:rPr>
                <w:sz w:val="28"/>
                <w:szCs w:val="28"/>
              </w:rPr>
              <w:t xml:space="preserve">«Детско-родительские </w:t>
            </w:r>
          </w:p>
          <w:p w14:paraId="3B31381B" w14:textId="77777777" w:rsidR="00A55EC1" w:rsidRPr="00F174EC" w:rsidRDefault="00A55EC1" w:rsidP="00F17C65">
            <w:pPr>
              <w:pStyle w:val="a9"/>
              <w:spacing w:before="0" w:beforeAutospacing="0" w:after="0" w:afterAutospacing="0" w:line="330" w:lineRule="atLeast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F174EC">
              <w:rPr>
                <w:sz w:val="28"/>
                <w:szCs w:val="28"/>
              </w:rPr>
              <w:t>проекты в ДОУ»</w:t>
            </w:r>
          </w:p>
          <w:p w14:paraId="6A422A8A" w14:textId="77777777" w:rsidR="00A55EC1" w:rsidRPr="009E0277" w:rsidRDefault="00A55EC1" w:rsidP="00F17C65">
            <w:pPr>
              <w:pStyle w:val="a9"/>
              <w:spacing w:before="0" w:beforeAutospacing="0" w:after="0" w:afterAutospacing="0" w:line="330" w:lineRule="atLeast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F174EC">
              <w:rPr>
                <w:sz w:val="28"/>
                <w:szCs w:val="28"/>
              </w:rPr>
              <w:t>4. Анализ открытого просмотра во 2-ой</w:t>
            </w:r>
            <w:r w:rsidR="00FB7B7C">
              <w:rPr>
                <w:sz w:val="28"/>
                <w:szCs w:val="28"/>
              </w:rPr>
              <w:t xml:space="preserve"> </w:t>
            </w:r>
            <w:r w:rsidRPr="00F174EC">
              <w:rPr>
                <w:sz w:val="28"/>
                <w:szCs w:val="28"/>
              </w:rPr>
              <w:t xml:space="preserve">группе раннего возраста 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66E998" w14:textId="77777777" w:rsidR="00A55EC1" w:rsidRPr="00FB7B7C" w:rsidRDefault="00A55EC1" w:rsidP="0078190F">
            <w:pPr>
              <w:jc w:val="center"/>
              <w:rPr>
                <w:sz w:val="28"/>
                <w:szCs w:val="28"/>
              </w:rPr>
            </w:pPr>
            <w:r w:rsidRPr="00FB7B7C">
              <w:rPr>
                <w:sz w:val="28"/>
                <w:szCs w:val="28"/>
              </w:rPr>
              <w:t>Декабрь</w:t>
            </w:r>
          </w:p>
          <w:p w14:paraId="121C308E" w14:textId="77777777" w:rsidR="00A55EC1" w:rsidRPr="00FB7B7C" w:rsidRDefault="00A55EC1" w:rsidP="007819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7F843C" w14:textId="77777777" w:rsidR="00A55EC1" w:rsidRPr="00FB7B7C" w:rsidRDefault="00A55EC1" w:rsidP="0078190F">
            <w:pPr>
              <w:jc w:val="center"/>
              <w:rPr>
                <w:sz w:val="28"/>
                <w:szCs w:val="28"/>
              </w:rPr>
            </w:pPr>
            <w:r w:rsidRPr="00FB7B7C">
              <w:rPr>
                <w:sz w:val="28"/>
                <w:szCs w:val="28"/>
              </w:rPr>
              <w:t>Руководитель МО</w:t>
            </w:r>
          </w:p>
          <w:p w14:paraId="5D00EB08" w14:textId="77777777" w:rsidR="00A55EC1" w:rsidRPr="00FB7B7C" w:rsidRDefault="00A55EC1" w:rsidP="0078190F">
            <w:pPr>
              <w:jc w:val="center"/>
              <w:rPr>
                <w:sz w:val="28"/>
                <w:szCs w:val="28"/>
              </w:rPr>
            </w:pPr>
            <w:r w:rsidRPr="00FB7B7C">
              <w:rPr>
                <w:sz w:val="28"/>
                <w:szCs w:val="28"/>
              </w:rPr>
              <w:t>Все педагоги</w:t>
            </w:r>
          </w:p>
        </w:tc>
      </w:tr>
      <w:tr w:rsidR="00DB671E" w:rsidRPr="00A55EC1" w14:paraId="01003590" w14:textId="77777777" w:rsidTr="003A5011">
        <w:trPr>
          <w:trHeight w:val="277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A8170C" w14:textId="77777777" w:rsidR="00A55EC1" w:rsidRPr="00A55EC1" w:rsidRDefault="00A55EC1" w:rsidP="00A55EC1">
            <w:pPr>
              <w:rPr>
                <w:sz w:val="26"/>
                <w:szCs w:val="26"/>
              </w:rPr>
            </w:pPr>
            <w:r w:rsidRPr="00A55EC1">
              <w:rPr>
                <w:sz w:val="26"/>
                <w:szCs w:val="26"/>
              </w:rPr>
              <w:t>1</w:t>
            </w:r>
            <w:r w:rsidR="00B559B8">
              <w:rPr>
                <w:sz w:val="26"/>
                <w:szCs w:val="26"/>
              </w:rPr>
              <w:t>5</w:t>
            </w:r>
          </w:p>
        </w:tc>
        <w:tc>
          <w:tcPr>
            <w:tcW w:w="2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88D2BF" w14:textId="77777777" w:rsidR="00A55EC1" w:rsidRPr="00F174EC" w:rsidRDefault="00A55EC1" w:rsidP="00F17C65">
            <w:pPr>
              <w:pStyle w:val="a9"/>
              <w:shd w:val="clear" w:color="auto" w:fill="FFFFFF"/>
              <w:spacing w:before="0" w:beforeAutospacing="0" w:after="0" w:afterAutospacing="0" w:line="330" w:lineRule="atLeast"/>
              <w:rPr>
                <w:sz w:val="28"/>
                <w:szCs w:val="28"/>
              </w:rPr>
            </w:pPr>
            <w:r w:rsidRPr="00F174EC">
              <w:rPr>
                <w:color w:val="000000"/>
                <w:sz w:val="28"/>
                <w:szCs w:val="28"/>
              </w:rPr>
              <w:t>Подготовка презентации</w:t>
            </w:r>
            <w:r w:rsidR="00C218C1">
              <w:rPr>
                <w:color w:val="000000"/>
                <w:sz w:val="28"/>
                <w:szCs w:val="28"/>
              </w:rPr>
              <w:t xml:space="preserve"> </w:t>
            </w:r>
            <w:r w:rsidR="00607E3F">
              <w:rPr>
                <w:sz w:val="28"/>
                <w:szCs w:val="28"/>
              </w:rPr>
              <w:t xml:space="preserve">к заседанию МО № 3 </w:t>
            </w:r>
            <w:r w:rsidRPr="00F174EC">
              <w:rPr>
                <w:sz w:val="28"/>
                <w:szCs w:val="28"/>
              </w:rPr>
              <w:t>«</w:t>
            </w:r>
            <w:r w:rsidRPr="00F174EC">
              <w:rPr>
                <w:color w:val="000000"/>
                <w:sz w:val="28"/>
                <w:szCs w:val="28"/>
              </w:rPr>
              <w:t>Проектный метод в деятельности ДОУ»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09A362" w14:textId="77777777" w:rsidR="00A55EC1" w:rsidRPr="00FB7B7C" w:rsidRDefault="00A55EC1" w:rsidP="0078190F">
            <w:pPr>
              <w:jc w:val="center"/>
              <w:rPr>
                <w:sz w:val="28"/>
                <w:szCs w:val="28"/>
              </w:rPr>
            </w:pPr>
            <w:r w:rsidRPr="00FB7B7C">
              <w:rPr>
                <w:sz w:val="28"/>
                <w:szCs w:val="28"/>
              </w:rPr>
              <w:t>Январь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CDB0B4" w14:textId="77777777" w:rsidR="009E0277" w:rsidRPr="00FB7B7C" w:rsidRDefault="009E0277" w:rsidP="0078190F">
            <w:pPr>
              <w:jc w:val="center"/>
              <w:rPr>
                <w:sz w:val="28"/>
                <w:szCs w:val="28"/>
              </w:rPr>
            </w:pPr>
            <w:r w:rsidRPr="00FB7B7C">
              <w:rPr>
                <w:sz w:val="28"/>
                <w:szCs w:val="28"/>
              </w:rPr>
              <w:t>Воспитатель</w:t>
            </w:r>
          </w:p>
          <w:p w14:paraId="0900DBE2" w14:textId="77777777" w:rsidR="00A55EC1" w:rsidRPr="00FB7B7C" w:rsidRDefault="009E0277" w:rsidP="0078190F">
            <w:pPr>
              <w:jc w:val="center"/>
              <w:rPr>
                <w:sz w:val="28"/>
                <w:szCs w:val="28"/>
              </w:rPr>
            </w:pPr>
            <w:r w:rsidRPr="00FB7B7C">
              <w:rPr>
                <w:sz w:val="28"/>
                <w:szCs w:val="28"/>
              </w:rPr>
              <w:t>средней группы</w:t>
            </w:r>
          </w:p>
        </w:tc>
      </w:tr>
      <w:tr w:rsidR="00DB671E" w:rsidRPr="00A55EC1" w14:paraId="46E74A5D" w14:textId="77777777" w:rsidTr="003A5011">
        <w:trPr>
          <w:trHeight w:val="277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137B3B" w14:textId="77777777" w:rsidR="00A55EC1" w:rsidRPr="00A55EC1" w:rsidRDefault="00A55EC1" w:rsidP="00A55EC1">
            <w:pPr>
              <w:rPr>
                <w:sz w:val="26"/>
                <w:szCs w:val="26"/>
              </w:rPr>
            </w:pPr>
            <w:r w:rsidRPr="00A55EC1">
              <w:rPr>
                <w:sz w:val="26"/>
                <w:szCs w:val="26"/>
              </w:rPr>
              <w:t>1</w:t>
            </w:r>
            <w:r w:rsidR="00B559B8">
              <w:rPr>
                <w:sz w:val="26"/>
                <w:szCs w:val="26"/>
              </w:rPr>
              <w:t>6</w:t>
            </w:r>
          </w:p>
        </w:tc>
        <w:tc>
          <w:tcPr>
            <w:tcW w:w="2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6B3678" w14:textId="77777777" w:rsidR="00F17C65" w:rsidRDefault="00A55EC1" w:rsidP="00F17C65">
            <w:pPr>
              <w:shd w:val="clear" w:color="auto" w:fill="FFFFFF"/>
              <w:rPr>
                <w:sz w:val="28"/>
                <w:szCs w:val="28"/>
              </w:rPr>
            </w:pPr>
            <w:r w:rsidRPr="00F174EC">
              <w:rPr>
                <w:color w:val="000000"/>
                <w:sz w:val="28"/>
                <w:szCs w:val="28"/>
              </w:rPr>
              <w:t xml:space="preserve">Подготовка доклада </w:t>
            </w:r>
            <w:r w:rsidR="00F17C65">
              <w:rPr>
                <w:sz w:val="28"/>
                <w:szCs w:val="28"/>
              </w:rPr>
              <w:t>к заседанию МО №</w:t>
            </w:r>
            <w:r w:rsidRPr="00F174EC">
              <w:rPr>
                <w:sz w:val="28"/>
                <w:szCs w:val="28"/>
              </w:rPr>
              <w:t>3</w:t>
            </w:r>
          </w:p>
          <w:p w14:paraId="5A1542C3" w14:textId="77777777" w:rsidR="00A55EC1" w:rsidRPr="00FB7B7C" w:rsidRDefault="00A55EC1" w:rsidP="00F17C65">
            <w:pPr>
              <w:shd w:val="clear" w:color="auto" w:fill="FFFFFF"/>
              <w:rPr>
                <w:iCs/>
                <w:sz w:val="28"/>
                <w:szCs w:val="28"/>
              </w:rPr>
            </w:pPr>
            <w:r w:rsidRPr="00F174EC">
              <w:rPr>
                <w:color w:val="000000"/>
                <w:sz w:val="28"/>
                <w:szCs w:val="28"/>
              </w:rPr>
              <w:t>«Об использовании технологии проектирования в обучении дошкольников».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AF2A27" w14:textId="77777777" w:rsidR="00A55EC1" w:rsidRPr="00FB7B7C" w:rsidRDefault="00A55EC1" w:rsidP="0078190F">
            <w:pPr>
              <w:jc w:val="center"/>
              <w:rPr>
                <w:sz w:val="28"/>
                <w:szCs w:val="28"/>
              </w:rPr>
            </w:pPr>
            <w:r w:rsidRPr="00FB7B7C">
              <w:rPr>
                <w:sz w:val="28"/>
                <w:szCs w:val="28"/>
              </w:rPr>
              <w:t>Январь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F10204" w14:textId="77777777" w:rsidR="00A55EC1" w:rsidRPr="00FB7B7C" w:rsidRDefault="00A55EC1" w:rsidP="0078190F">
            <w:pPr>
              <w:jc w:val="center"/>
              <w:rPr>
                <w:sz w:val="28"/>
                <w:szCs w:val="28"/>
              </w:rPr>
            </w:pPr>
            <w:r w:rsidRPr="00FB7B7C">
              <w:rPr>
                <w:sz w:val="28"/>
                <w:szCs w:val="28"/>
              </w:rPr>
              <w:t>Руководитель МО</w:t>
            </w:r>
          </w:p>
        </w:tc>
      </w:tr>
      <w:tr w:rsidR="00DB671E" w:rsidRPr="00A55EC1" w14:paraId="449DA080" w14:textId="77777777" w:rsidTr="003A5011">
        <w:trPr>
          <w:trHeight w:val="277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1CB5BE" w14:textId="77777777" w:rsidR="00A55EC1" w:rsidRPr="00A55EC1" w:rsidRDefault="00A55EC1" w:rsidP="00A55EC1">
            <w:pPr>
              <w:rPr>
                <w:sz w:val="26"/>
                <w:szCs w:val="26"/>
              </w:rPr>
            </w:pPr>
            <w:r w:rsidRPr="00A55EC1">
              <w:rPr>
                <w:sz w:val="26"/>
                <w:szCs w:val="26"/>
              </w:rPr>
              <w:t>1</w:t>
            </w:r>
            <w:r w:rsidR="00B559B8">
              <w:rPr>
                <w:sz w:val="26"/>
                <w:szCs w:val="26"/>
              </w:rPr>
              <w:t>7</w:t>
            </w:r>
          </w:p>
        </w:tc>
        <w:tc>
          <w:tcPr>
            <w:tcW w:w="2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74F957" w14:textId="77777777" w:rsidR="00A55EC1" w:rsidRPr="00FB7B7C" w:rsidRDefault="00A55EC1" w:rsidP="00F17C65">
            <w:pPr>
              <w:shd w:val="clear" w:color="auto" w:fill="FFFFFF"/>
              <w:outlineLvl w:val="2"/>
              <w:rPr>
                <w:sz w:val="28"/>
                <w:szCs w:val="28"/>
              </w:rPr>
            </w:pPr>
            <w:r w:rsidRPr="00F174EC">
              <w:rPr>
                <w:color w:val="000000"/>
                <w:sz w:val="28"/>
                <w:szCs w:val="28"/>
              </w:rPr>
              <w:t xml:space="preserve">Подготовка доклада </w:t>
            </w:r>
            <w:r w:rsidRPr="00F174EC">
              <w:rPr>
                <w:sz w:val="28"/>
                <w:szCs w:val="28"/>
              </w:rPr>
              <w:t>к заседанию МО №</w:t>
            </w:r>
            <w:r w:rsidR="00F17C65">
              <w:rPr>
                <w:sz w:val="28"/>
                <w:szCs w:val="28"/>
              </w:rPr>
              <w:t>3</w:t>
            </w:r>
            <w:r w:rsidRPr="00F174EC">
              <w:rPr>
                <w:sz w:val="28"/>
                <w:szCs w:val="28"/>
              </w:rPr>
              <w:t xml:space="preserve"> </w:t>
            </w:r>
            <w:r w:rsidRPr="00F174EC">
              <w:rPr>
                <w:sz w:val="28"/>
                <w:szCs w:val="28"/>
              </w:rPr>
              <w:lastRenderedPageBreak/>
              <w:t>«</w:t>
            </w:r>
            <w:r w:rsidRPr="00F174EC">
              <w:rPr>
                <w:bCs/>
                <w:sz w:val="28"/>
                <w:szCs w:val="28"/>
              </w:rPr>
              <w:t xml:space="preserve">Особенности развития познавательных способностей в дошкольном возрасте». 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8E44BD" w14:textId="77777777" w:rsidR="00A55EC1" w:rsidRPr="00FB7B7C" w:rsidRDefault="00A55EC1" w:rsidP="0078190F">
            <w:pPr>
              <w:jc w:val="center"/>
              <w:rPr>
                <w:sz w:val="28"/>
                <w:szCs w:val="28"/>
              </w:rPr>
            </w:pPr>
            <w:r w:rsidRPr="00FB7B7C">
              <w:rPr>
                <w:sz w:val="28"/>
                <w:szCs w:val="28"/>
              </w:rPr>
              <w:lastRenderedPageBreak/>
              <w:t>Январь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EFE119" w14:textId="77777777" w:rsidR="00A55EC1" w:rsidRPr="00FB7B7C" w:rsidRDefault="00A55EC1" w:rsidP="0078190F">
            <w:pPr>
              <w:jc w:val="center"/>
              <w:rPr>
                <w:sz w:val="28"/>
                <w:szCs w:val="28"/>
              </w:rPr>
            </w:pPr>
            <w:r w:rsidRPr="00FB7B7C">
              <w:rPr>
                <w:sz w:val="28"/>
                <w:szCs w:val="28"/>
              </w:rPr>
              <w:t>Воспитатель</w:t>
            </w:r>
          </w:p>
          <w:p w14:paraId="559B5F23" w14:textId="77777777" w:rsidR="00A55EC1" w:rsidRPr="00FB7B7C" w:rsidRDefault="00A55EC1" w:rsidP="0078190F">
            <w:pPr>
              <w:jc w:val="center"/>
              <w:rPr>
                <w:sz w:val="28"/>
                <w:szCs w:val="28"/>
              </w:rPr>
            </w:pPr>
            <w:r w:rsidRPr="00FB7B7C">
              <w:rPr>
                <w:sz w:val="28"/>
                <w:szCs w:val="28"/>
              </w:rPr>
              <w:lastRenderedPageBreak/>
              <w:t xml:space="preserve"> группы</w:t>
            </w:r>
            <w:r w:rsidR="009E0277" w:rsidRPr="00FB7B7C">
              <w:rPr>
                <w:sz w:val="28"/>
                <w:szCs w:val="28"/>
              </w:rPr>
              <w:t xml:space="preserve"> раннего возраста</w:t>
            </w:r>
          </w:p>
        </w:tc>
      </w:tr>
      <w:tr w:rsidR="00DB671E" w:rsidRPr="00A55EC1" w14:paraId="038A2E5B" w14:textId="77777777" w:rsidTr="003A5011">
        <w:trPr>
          <w:trHeight w:val="277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231FB8" w14:textId="77777777" w:rsidR="009E0277" w:rsidRPr="00A55EC1" w:rsidRDefault="009E0277" w:rsidP="009E02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</w:t>
            </w:r>
            <w:r w:rsidR="00B559B8">
              <w:rPr>
                <w:sz w:val="26"/>
                <w:szCs w:val="26"/>
              </w:rPr>
              <w:t>8</w:t>
            </w:r>
          </w:p>
        </w:tc>
        <w:tc>
          <w:tcPr>
            <w:tcW w:w="2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84D226" w14:textId="77777777" w:rsidR="009E0277" w:rsidRPr="00F174EC" w:rsidRDefault="009E0277" w:rsidP="00F17C65">
            <w:pPr>
              <w:rPr>
                <w:sz w:val="28"/>
                <w:szCs w:val="28"/>
              </w:rPr>
            </w:pPr>
            <w:r w:rsidRPr="00F174EC">
              <w:rPr>
                <w:sz w:val="28"/>
                <w:szCs w:val="28"/>
              </w:rPr>
              <w:t xml:space="preserve">Консультация для воспитателей: </w:t>
            </w:r>
          </w:p>
          <w:p w14:paraId="067EE2D6" w14:textId="77777777" w:rsidR="00607E3F" w:rsidRDefault="009E0277" w:rsidP="00F17C65">
            <w:pPr>
              <w:rPr>
                <w:sz w:val="28"/>
                <w:szCs w:val="28"/>
              </w:rPr>
            </w:pPr>
            <w:r w:rsidRPr="00F174EC">
              <w:rPr>
                <w:sz w:val="28"/>
                <w:szCs w:val="28"/>
              </w:rPr>
              <w:t xml:space="preserve">«Как правильно проводить беседу с </w:t>
            </w:r>
          </w:p>
          <w:p w14:paraId="4CD0D5DA" w14:textId="77777777" w:rsidR="009E0277" w:rsidRPr="009E0277" w:rsidRDefault="009E0277" w:rsidP="00F17C65">
            <w:pPr>
              <w:rPr>
                <w:sz w:val="28"/>
                <w:szCs w:val="28"/>
              </w:rPr>
            </w:pPr>
            <w:r w:rsidRPr="00F174EC">
              <w:rPr>
                <w:sz w:val="28"/>
                <w:szCs w:val="28"/>
              </w:rPr>
              <w:t>родителями»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A8E92F" w14:textId="77777777" w:rsidR="009E0277" w:rsidRPr="00FB7B7C" w:rsidRDefault="009E0277" w:rsidP="0078190F">
            <w:pPr>
              <w:jc w:val="center"/>
              <w:rPr>
                <w:sz w:val="28"/>
                <w:szCs w:val="28"/>
              </w:rPr>
            </w:pPr>
            <w:r w:rsidRPr="00FB7B7C">
              <w:rPr>
                <w:sz w:val="28"/>
                <w:szCs w:val="28"/>
              </w:rPr>
              <w:t>Январь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067383" w14:textId="77777777" w:rsidR="009E0277" w:rsidRPr="00FB7B7C" w:rsidRDefault="009E0277" w:rsidP="0078190F">
            <w:pPr>
              <w:jc w:val="center"/>
              <w:rPr>
                <w:sz w:val="28"/>
                <w:szCs w:val="28"/>
              </w:rPr>
            </w:pPr>
            <w:r w:rsidRPr="00FB7B7C">
              <w:rPr>
                <w:sz w:val="28"/>
                <w:szCs w:val="28"/>
              </w:rPr>
              <w:t>Руководитель МО</w:t>
            </w:r>
          </w:p>
        </w:tc>
      </w:tr>
      <w:tr w:rsidR="002E3BC0" w:rsidRPr="00A55EC1" w14:paraId="2002D47B" w14:textId="77777777" w:rsidTr="003A5011">
        <w:trPr>
          <w:trHeight w:val="277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21014B" w14:textId="77777777" w:rsidR="002E3BC0" w:rsidRDefault="00B559B8" w:rsidP="009E02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2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3B88D6" w14:textId="33089DAD" w:rsidR="002E3BC0" w:rsidRPr="002E3BC0" w:rsidRDefault="002E3BC0" w:rsidP="002E3BC0">
            <w:pPr>
              <w:widowControl/>
              <w:shd w:val="clear" w:color="auto" w:fill="FFFFFF"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  <w:r w:rsidRPr="002E3BC0">
              <w:rPr>
                <w:sz w:val="28"/>
                <w:szCs w:val="28"/>
              </w:rPr>
              <w:t xml:space="preserve">Открытый просмотр по речевому развитию </w:t>
            </w:r>
            <w:r w:rsidRPr="002E3BC0">
              <w:rPr>
                <w:bCs/>
                <w:color w:val="000000"/>
                <w:sz w:val="28"/>
                <w:szCs w:val="28"/>
              </w:rPr>
              <w:t xml:space="preserve">с использованием </w:t>
            </w:r>
            <w:proofErr w:type="spellStart"/>
            <w:r w:rsidRPr="002E3BC0">
              <w:rPr>
                <w:bCs/>
                <w:color w:val="000000"/>
                <w:sz w:val="28"/>
                <w:szCs w:val="28"/>
              </w:rPr>
              <w:t>здоровьесберегающей</w:t>
            </w:r>
            <w:proofErr w:type="spellEnd"/>
            <w:r w:rsidRPr="002E3BC0">
              <w:rPr>
                <w:bCs/>
                <w:color w:val="000000"/>
                <w:sz w:val="28"/>
                <w:szCs w:val="28"/>
              </w:rPr>
              <w:t xml:space="preserve"> технологии</w:t>
            </w:r>
            <w:r w:rsidRPr="002E3BC0">
              <w:rPr>
                <w:sz w:val="28"/>
                <w:szCs w:val="28"/>
              </w:rPr>
              <w:t xml:space="preserve"> в младшей группе «</w:t>
            </w:r>
            <w:r w:rsidR="00C7564A">
              <w:rPr>
                <w:sz w:val="28"/>
                <w:szCs w:val="28"/>
              </w:rPr>
              <w:t>Волчата</w:t>
            </w:r>
            <w:r w:rsidRPr="002E3BC0">
              <w:rPr>
                <w:sz w:val="28"/>
                <w:szCs w:val="28"/>
              </w:rPr>
              <w:t>»</w:t>
            </w:r>
          </w:p>
          <w:p w14:paraId="1EFD7DD8" w14:textId="77777777" w:rsidR="002E3BC0" w:rsidRPr="002E3BC0" w:rsidRDefault="002E3BC0" w:rsidP="002E3BC0">
            <w:pPr>
              <w:rPr>
                <w:sz w:val="28"/>
                <w:szCs w:val="28"/>
              </w:rPr>
            </w:pPr>
            <w:r w:rsidRPr="002E3BC0">
              <w:rPr>
                <w:rFonts w:ascii="Calibri" w:eastAsia="Calibri" w:hAnsi="Calibri"/>
                <w:bCs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2E3BC0">
              <w:rPr>
                <w:rFonts w:eastAsia="Calibri"/>
                <w:bCs/>
                <w:color w:val="000000"/>
                <w:sz w:val="28"/>
                <w:szCs w:val="28"/>
                <w:lang w:eastAsia="en-US"/>
              </w:rPr>
              <w:t>«Зайку бросила хозяйка».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D183EF" w14:textId="77777777" w:rsidR="002E3BC0" w:rsidRDefault="002E3BC0" w:rsidP="007819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  <w:p w14:paraId="69BF5811" w14:textId="77777777" w:rsidR="002E3BC0" w:rsidRPr="00FB7B7C" w:rsidRDefault="002E3BC0" w:rsidP="007819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3-неделя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A261E9" w14:textId="77777777" w:rsidR="002E3BC0" w:rsidRDefault="002E3BC0" w:rsidP="007819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Воспитатель </w:t>
            </w:r>
          </w:p>
          <w:p w14:paraId="2C930A67" w14:textId="4A860E2E" w:rsidR="00B559B8" w:rsidRPr="00FB7B7C" w:rsidRDefault="003D2634" w:rsidP="0078190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Солтаева</w:t>
            </w:r>
            <w:proofErr w:type="spellEnd"/>
            <w:r>
              <w:rPr>
                <w:sz w:val="28"/>
                <w:szCs w:val="28"/>
              </w:rPr>
              <w:t xml:space="preserve"> Х.К.</w:t>
            </w:r>
          </w:p>
        </w:tc>
      </w:tr>
      <w:tr w:rsidR="00DB671E" w:rsidRPr="00A55EC1" w14:paraId="71297F32" w14:textId="77777777" w:rsidTr="003A5011">
        <w:trPr>
          <w:trHeight w:val="277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9E3BF7" w14:textId="77777777" w:rsidR="009E0277" w:rsidRPr="00A55EC1" w:rsidRDefault="00B559B8" w:rsidP="009E02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2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6F3EEE" w14:textId="77777777" w:rsidR="009E0277" w:rsidRPr="002E3BC0" w:rsidRDefault="002E3BC0" w:rsidP="00F17C65">
            <w:pPr>
              <w:pStyle w:val="a9"/>
              <w:spacing w:before="0" w:beforeAutospacing="0" w:after="0" w:afterAutospacing="0"/>
              <w:rPr>
                <w:sz w:val="28"/>
                <w:szCs w:val="28"/>
              </w:rPr>
            </w:pPr>
            <w:r w:rsidRPr="002E3BC0">
              <w:rPr>
                <w:sz w:val="28"/>
                <w:szCs w:val="28"/>
              </w:rPr>
              <w:t>Открытый просмотр  в средней группе «Теремок» по духовно-нравственному воспитанию «Планета доброты»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CE263F" w14:textId="77777777" w:rsidR="009E0277" w:rsidRDefault="009E0277" w:rsidP="0078190F">
            <w:pPr>
              <w:jc w:val="center"/>
              <w:rPr>
                <w:sz w:val="28"/>
                <w:szCs w:val="28"/>
              </w:rPr>
            </w:pPr>
            <w:r w:rsidRPr="00FB7B7C">
              <w:rPr>
                <w:sz w:val="28"/>
                <w:szCs w:val="28"/>
              </w:rPr>
              <w:t>Февраль</w:t>
            </w:r>
          </w:p>
          <w:p w14:paraId="499E2D68" w14:textId="77777777" w:rsidR="002E3BC0" w:rsidRPr="00FB7B7C" w:rsidRDefault="002E3BC0" w:rsidP="007819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2-неделя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40C58C" w14:textId="77777777" w:rsidR="009E0277" w:rsidRPr="00FB7B7C" w:rsidRDefault="009E0277" w:rsidP="0078190F">
            <w:pPr>
              <w:jc w:val="center"/>
              <w:rPr>
                <w:sz w:val="28"/>
                <w:szCs w:val="28"/>
              </w:rPr>
            </w:pPr>
            <w:r w:rsidRPr="00FB7B7C">
              <w:rPr>
                <w:sz w:val="28"/>
                <w:szCs w:val="28"/>
              </w:rPr>
              <w:t>Воспитатель</w:t>
            </w:r>
          </w:p>
          <w:p w14:paraId="53E772BC" w14:textId="7F2555CD" w:rsidR="009E0277" w:rsidRPr="00FB7B7C" w:rsidRDefault="003D2634" w:rsidP="002E3BC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Абдулхаджиева</w:t>
            </w:r>
            <w:proofErr w:type="spellEnd"/>
            <w:r>
              <w:rPr>
                <w:sz w:val="28"/>
                <w:szCs w:val="28"/>
              </w:rPr>
              <w:t xml:space="preserve"> Х.С.</w:t>
            </w:r>
          </w:p>
        </w:tc>
      </w:tr>
      <w:tr w:rsidR="00DB671E" w:rsidRPr="00A55EC1" w14:paraId="6F96255E" w14:textId="77777777" w:rsidTr="003A5011">
        <w:trPr>
          <w:trHeight w:val="277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018664" w14:textId="77777777" w:rsidR="009E0277" w:rsidRPr="00A55EC1" w:rsidRDefault="00B559B8" w:rsidP="009E02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2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8D9374" w14:textId="77777777" w:rsidR="009E0277" w:rsidRPr="00F174EC" w:rsidRDefault="009E0277" w:rsidP="00F17C65">
            <w:pPr>
              <w:widowControl/>
              <w:shd w:val="clear" w:color="auto" w:fill="FFFFFF" w:themeFill="background1"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  <w:r w:rsidRPr="00F174EC">
              <w:rPr>
                <w:b/>
                <w:sz w:val="28"/>
                <w:szCs w:val="28"/>
              </w:rPr>
              <w:t>Заседание МО № 3</w:t>
            </w:r>
          </w:p>
          <w:p w14:paraId="135E9CEA" w14:textId="77777777" w:rsidR="005A2AF3" w:rsidRDefault="009E0277" w:rsidP="00F17C65">
            <w:pPr>
              <w:widowControl/>
              <w:overflowPunct/>
              <w:autoSpaceDE/>
              <w:autoSpaceDN/>
              <w:adjustRightInd/>
              <w:textAlignment w:val="auto"/>
              <w:rPr>
                <w:iCs/>
                <w:color w:val="000000"/>
                <w:sz w:val="28"/>
                <w:szCs w:val="28"/>
              </w:rPr>
            </w:pPr>
            <w:r w:rsidRPr="00F174EC">
              <w:rPr>
                <w:color w:val="000000"/>
                <w:sz w:val="28"/>
                <w:szCs w:val="28"/>
                <w:bdr w:val="none" w:sz="0" w:space="0" w:color="auto" w:frame="1"/>
              </w:rPr>
              <w:t> </w:t>
            </w:r>
            <w:r w:rsidRPr="00F174EC">
              <w:rPr>
                <w:b/>
                <w:bCs/>
                <w:iCs/>
                <w:color w:val="000000"/>
                <w:sz w:val="28"/>
                <w:szCs w:val="28"/>
              </w:rPr>
              <w:t>Тема: «</w:t>
            </w:r>
            <w:r w:rsidRPr="00F174EC">
              <w:rPr>
                <w:iCs/>
                <w:color w:val="000000"/>
                <w:sz w:val="28"/>
                <w:szCs w:val="28"/>
              </w:rPr>
              <w:t xml:space="preserve">Метод проектов в ДОУ, как </w:t>
            </w:r>
          </w:p>
          <w:p w14:paraId="2FB67355" w14:textId="77777777" w:rsidR="009E0277" w:rsidRPr="00F174EC" w:rsidRDefault="009E0277" w:rsidP="00F17C65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8"/>
                <w:szCs w:val="28"/>
              </w:rPr>
            </w:pPr>
            <w:r w:rsidRPr="00F174EC">
              <w:rPr>
                <w:iCs/>
                <w:color w:val="000000"/>
                <w:sz w:val="28"/>
                <w:szCs w:val="28"/>
              </w:rPr>
              <w:t>инновационная педагогическая технология»</w:t>
            </w:r>
          </w:p>
          <w:p w14:paraId="057351CF" w14:textId="77777777" w:rsidR="009E0277" w:rsidRPr="00F174EC" w:rsidRDefault="009E0277" w:rsidP="00F17C65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8"/>
                <w:szCs w:val="28"/>
              </w:rPr>
            </w:pPr>
            <w:r w:rsidRPr="00F174EC">
              <w:rPr>
                <w:b/>
                <w:bCs/>
                <w:iCs/>
                <w:color w:val="000000"/>
                <w:sz w:val="28"/>
                <w:szCs w:val="28"/>
              </w:rPr>
              <w:t>Цель:</w:t>
            </w:r>
            <w:r w:rsidRPr="00F174EC">
              <w:rPr>
                <w:b/>
                <w:bCs/>
                <w:i/>
                <w:iCs/>
                <w:color w:val="000000"/>
                <w:sz w:val="28"/>
                <w:szCs w:val="28"/>
              </w:rPr>
              <w:t> </w:t>
            </w:r>
            <w:r w:rsidRPr="00F174EC">
              <w:rPr>
                <w:color w:val="000000"/>
                <w:sz w:val="28"/>
                <w:szCs w:val="28"/>
              </w:rPr>
              <w:t xml:space="preserve">Повышение профессиональной </w:t>
            </w:r>
          </w:p>
          <w:p w14:paraId="34162214" w14:textId="77777777" w:rsidR="009E0277" w:rsidRPr="00F174EC" w:rsidRDefault="009E0277" w:rsidP="00F17C65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/>
                <w:sz w:val="28"/>
                <w:szCs w:val="28"/>
              </w:rPr>
            </w:pPr>
            <w:r w:rsidRPr="00F174EC">
              <w:rPr>
                <w:color w:val="000000"/>
                <w:sz w:val="28"/>
                <w:szCs w:val="28"/>
              </w:rPr>
              <w:t>компетентности педагогов в использовании проектной деятельности в работе с детьми</w:t>
            </w:r>
          </w:p>
          <w:p w14:paraId="502635BA" w14:textId="77777777" w:rsidR="009E0277" w:rsidRPr="00FB7B7C" w:rsidRDefault="009E0277" w:rsidP="00F17C65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F174EC">
              <w:rPr>
                <w:color w:val="000000"/>
                <w:sz w:val="28"/>
                <w:szCs w:val="28"/>
              </w:rPr>
              <w:t>1. Доклад: «Об использовании технологии проектирования в обучении дошкольников»</w:t>
            </w:r>
          </w:p>
          <w:p w14:paraId="64E7FFF4" w14:textId="77777777" w:rsidR="00607E3F" w:rsidRDefault="009E0277" w:rsidP="00F17C65">
            <w:pPr>
              <w:shd w:val="clear" w:color="auto" w:fill="FFFFFF"/>
              <w:outlineLvl w:val="2"/>
              <w:rPr>
                <w:color w:val="000000"/>
                <w:sz w:val="28"/>
                <w:szCs w:val="28"/>
              </w:rPr>
            </w:pPr>
            <w:r w:rsidRPr="00F174EC">
              <w:rPr>
                <w:sz w:val="28"/>
                <w:szCs w:val="28"/>
              </w:rPr>
              <w:t xml:space="preserve">2. </w:t>
            </w:r>
            <w:r w:rsidRPr="00F174EC">
              <w:rPr>
                <w:color w:val="000000"/>
                <w:sz w:val="28"/>
                <w:szCs w:val="28"/>
              </w:rPr>
              <w:t xml:space="preserve">Презентация: Проектный метод в </w:t>
            </w:r>
          </w:p>
          <w:p w14:paraId="3353163F" w14:textId="77777777" w:rsidR="009E0277" w:rsidRPr="00F174EC" w:rsidRDefault="009E0277" w:rsidP="00F17C65">
            <w:pPr>
              <w:shd w:val="clear" w:color="auto" w:fill="FFFFFF"/>
              <w:outlineLvl w:val="2"/>
              <w:rPr>
                <w:sz w:val="28"/>
                <w:szCs w:val="28"/>
              </w:rPr>
            </w:pPr>
            <w:r w:rsidRPr="00F174EC">
              <w:rPr>
                <w:color w:val="000000"/>
                <w:sz w:val="28"/>
                <w:szCs w:val="28"/>
              </w:rPr>
              <w:t>деятельности ДОУ» (виды, этапы проекта)</w:t>
            </w:r>
          </w:p>
          <w:p w14:paraId="15894A3A" w14:textId="77777777" w:rsidR="009E0277" w:rsidRPr="00F174EC" w:rsidRDefault="009E0277" w:rsidP="00F17C65">
            <w:pPr>
              <w:shd w:val="clear" w:color="auto" w:fill="FFFFFF"/>
              <w:outlineLvl w:val="2"/>
              <w:rPr>
                <w:bCs/>
                <w:sz w:val="28"/>
                <w:szCs w:val="28"/>
              </w:rPr>
            </w:pPr>
            <w:r w:rsidRPr="00F174EC">
              <w:rPr>
                <w:color w:val="000000"/>
                <w:sz w:val="28"/>
                <w:szCs w:val="28"/>
              </w:rPr>
              <w:t xml:space="preserve">3. Доклад: </w:t>
            </w:r>
            <w:r w:rsidRPr="00F174EC">
              <w:rPr>
                <w:sz w:val="28"/>
                <w:szCs w:val="28"/>
              </w:rPr>
              <w:t>«</w:t>
            </w:r>
            <w:r w:rsidRPr="00F174EC">
              <w:rPr>
                <w:bCs/>
                <w:sz w:val="28"/>
                <w:szCs w:val="28"/>
              </w:rPr>
              <w:t xml:space="preserve">Особенности развития </w:t>
            </w:r>
          </w:p>
          <w:p w14:paraId="4EF156A8" w14:textId="77777777" w:rsidR="009E0277" w:rsidRPr="00F174EC" w:rsidRDefault="009E0277" w:rsidP="00F17C65">
            <w:pPr>
              <w:shd w:val="clear" w:color="auto" w:fill="FFFFFF"/>
              <w:outlineLvl w:val="2"/>
              <w:rPr>
                <w:bCs/>
                <w:sz w:val="28"/>
                <w:szCs w:val="28"/>
              </w:rPr>
            </w:pPr>
            <w:r w:rsidRPr="00F174EC">
              <w:rPr>
                <w:bCs/>
                <w:sz w:val="28"/>
                <w:szCs w:val="28"/>
              </w:rPr>
              <w:t xml:space="preserve">познавательных способностей в дошкольном возрасте». </w:t>
            </w:r>
          </w:p>
          <w:p w14:paraId="1B963EBB" w14:textId="77777777" w:rsidR="009E0277" w:rsidRPr="009E0277" w:rsidRDefault="009E0277" w:rsidP="00F17C65">
            <w:pPr>
              <w:pStyle w:val="c1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F174EC">
              <w:rPr>
                <w:bCs/>
                <w:color w:val="000000"/>
                <w:sz w:val="28"/>
                <w:szCs w:val="28"/>
                <w:shd w:val="clear" w:color="auto" w:fill="FFFFFF"/>
              </w:rPr>
              <w:t xml:space="preserve">4. </w:t>
            </w:r>
            <w:r>
              <w:rPr>
                <w:sz w:val="28"/>
                <w:szCs w:val="28"/>
              </w:rPr>
              <w:t xml:space="preserve">Анализ открытого просмотра в </w:t>
            </w:r>
            <w:r w:rsidR="005A2AF3">
              <w:rPr>
                <w:sz w:val="28"/>
                <w:szCs w:val="28"/>
              </w:rPr>
              <w:t>средней гр</w:t>
            </w:r>
            <w:r w:rsidR="00FB7B7C">
              <w:rPr>
                <w:sz w:val="28"/>
                <w:szCs w:val="28"/>
              </w:rPr>
              <w:t>уппе</w:t>
            </w:r>
            <w:r w:rsidR="005A2AF3">
              <w:rPr>
                <w:sz w:val="28"/>
                <w:szCs w:val="28"/>
              </w:rPr>
              <w:t>.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F13B49" w14:textId="77777777" w:rsidR="009E0277" w:rsidRPr="00FB7B7C" w:rsidRDefault="009E0277" w:rsidP="0078190F">
            <w:pPr>
              <w:jc w:val="center"/>
              <w:rPr>
                <w:sz w:val="28"/>
                <w:szCs w:val="28"/>
              </w:rPr>
            </w:pPr>
            <w:r w:rsidRPr="00FB7B7C">
              <w:rPr>
                <w:sz w:val="28"/>
                <w:szCs w:val="28"/>
              </w:rPr>
              <w:t>Февраль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7C57EE" w14:textId="77777777" w:rsidR="009E0277" w:rsidRPr="00FB7B7C" w:rsidRDefault="009E0277" w:rsidP="0078190F">
            <w:pPr>
              <w:jc w:val="center"/>
              <w:rPr>
                <w:sz w:val="28"/>
                <w:szCs w:val="28"/>
              </w:rPr>
            </w:pPr>
            <w:r w:rsidRPr="00FB7B7C">
              <w:rPr>
                <w:sz w:val="28"/>
                <w:szCs w:val="28"/>
              </w:rPr>
              <w:t>Руководитель МО</w:t>
            </w:r>
          </w:p>
          <w:p w14:paraId="6F461B67" w14:textId="77777777" w:rsidR="009E0277" w:rsidRPr="00FB7B7C" w:rsidRDefault="009E0277" w:rsidP="0078190F">
            <w:pPr>
              <w:jc w:val="center"/>
              <w:rPr>
                <w:sz w:val="28"/>
                <w:szCs w:val="28"/>
              </w:rPr>
            </w:pPr>
            <w:r w:rsidRPr="00FB7B7C">
              <w:rPr>
                <w:sz w:val="28"/>
                <w:szCs w:val="28"/>
              </w:rPr>
              <w:t>Все педагоги</w:t>
            </w:r>
          </w:p>
        </w:tc>
      </w:tr>
      <w:tr w:rsidR="00DB671E" w:rsidRPr="00A55EC1" w14:paraId="7569CEEB" w14:textId="77777777" w:rsidTr="003A5011">
        <w:trPr>
          <w:trHeight w:val="277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24772A" w14:textId="77777777" w:rsidR="009E0277" w:rsidRPr="00A55EC1" w:rsidRDefault="00B559B8" w:rsidP="009E02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2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FC7561" w14:textId="77777777" w:rsidR="009E0277" w:rsidRPr="00FB7B7C" w:rsidRDefault="009E0277" w:rsidP="009E0277">
            <w:pPr>
              <w:pStyle w:val="a9"/>
              <w:shd w:val="clear" w:color="auto" w:fill="FFFFFF"/>
              <w:spacing w:before="0" w:beforeAutospacing="0" w:after="0" w:afterAutospacing="0" w:line="330" w:lineRule="atLeast"/>
              <w:rPr>
                <w:color w:val="000000"/>
                <w:sz w:val="28"/>
                <w:szCs w:val="28"/>
              </w:rPr>
            </w:pPr>
            <w:r w:rsidRPr="00F174EC">
              <w:rPr>
                <w:sz w:val="28"/>
                <w:szCs w:val="28"/>
              </w:rPr>
              <w:t xml:space="preserve">Консультация для воспитателей: </w:t>
            </w:r>
            <w:r w:rsidRPr="00F174EC">
              <w:rPr>
                <w:color w:val="000000"/>
                <w:sz w:val="28"/>
                <w:szCs w:val="28"/>
              </w:rPr>
              <w:t>«Развитие познавательных способностей детей дошкольного возраста через проектную деятельность»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2FCC19" w14:textId="77777777" w:rsidR="009E0277" w:rsidRPr="00FB7B7C" w:rsidRDefault="009E0277" w:rsidP="0078190F">
            <w:pPr>
              <w:jc w:val="center"/>
              <w:rPr>
                <w:sz w:val="28"/>
                <w:szCs w:val="28"/>
              </w:rPr>
            </w:pPr>
            <w:r w:rsidRPr="00FB7B7C">
              <w:rPr>
                <w:sz w:val="28"/>
                <w:szCs w:val="28"/>
              </w:rPr>
              <w:t>Март</w:t>
            </w:r>
          </w:p>
          <w:p w14:paraId="73B5CE52" w14:textId="77777777" w:rsidR="009E0277" w:rsidRPr="00FB7B7C" w:rsidRDefault="009E0277" w:rsidP="007819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B907B8" w14:textId="77777777" w:rsidR="009E0277" w:rsidRPr="00FB7B7C" w:rsidRDefault="009E0277" w:rsidP="0078190F">
            <w:pPr>
              <w:jc w:val="center"/>
              <w:rPr>
                <w:sz w:val="28"/>
                <w:szCs w:val="28"/>
              </w:rPr>
            </w:pPr>
            <w:r w:rsidRPr="00FB7B7C">
              <w:rPr>
                <w:sz w:val="28"/>
                <w:szCs w:val="28"/>
              </w:rPr>
              <w:t>Руководитель МО</w:t>
            </w:r>
          </w:p>
        </w:tc>
      </w:tr>
      <w:tr w:rsidR="00DB671E" w:rsidRPr="00A55EC1" w14:paraId="74A9A2AD" w14:textId="77777777" w:rsidTr="003A5011">
        <w:trPr>
          <w:trHeight w:val="277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340C99" w14:textId="77777777" w:rsidR="009E0277" w:rsidRPr="00A55EC1" w:rsidRDefault="003A5011" w:rsidP="009E02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B559B8">
              <w:rPr>
                <w:sz w:val="26"/>
                <w:szCs w:val="26"/>
              </w:rPr>
              <w:t>3</w:t>
            </w:r>
          </w:p>
        </w:tc>
        <w:tc>
          <w:tcPr>
            <w:tcW w:w="2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D433E8" w14:textId="77777777" w:rsidR="009E0277" w:rsidRPr="00F174EC" w:rsidRDefault="009E0277" w:rsidP="009E0277">
            <w:pPr>
              <w:rPr>
                <w:sz w:val="28"/>
                <w:szCs w:val="28"/>
              </w:rPr>
            </w:pPr>
            <w:r w:rsidRPr="00F174EC">
              <w:rPr>
                <w:sz w:val="28"/>
                <w:szCs w:val="28"/>
              </w:rPr>
              <w:t xml:space="preserve">Оказание помощи воспитателям в </w:t>
            </w:r>
          </w:p>
          <w:p w14:paraId="41D81B88" w14:textId="77777777" w:rsidR="009E0277" w:rsidRPr="00F174EC" w:rsidRDefault="009E0277" w:rsidP="00DB671E">
            <w:pPr>
              <w:rPr>
                <w:sz w:val="28"/>
                <w:szCs w:val="28"/>
              </w:rPr>
            </w:pPr>
            <w:r w:rsidRPr="00F174EC">
              <w:rPr>
                <w:sz w:val="28"/>
                <w:szCs w:val="28"/>
              </w:rPr>
              <w:t>подготовке отчетов по теме самообразования за 202</w:t>
            </w:r>
            <w:r w:rsidR="00336F01">
              <w:rPr>
                <w:sz w:val="28"/>
                <w:szCs w:val="28"/>
              </w:rPr>
              <w:t>3</w:t>
            </w:r>
            <w:r w:rsidRPr="00F174EC">
              <w:rPr>
                <w:sz w:val="28"/>
                <w:szCs w:val="28"/>
              </w:rPr>
              <w:t>-202</w:t>
            </w:r>
            <w:r w:rsidR="00336F01">
              <w:rPr>
                <w:sz w:val="28"/>
                <w:szCs w:val="28"/>
              </w:rPr>
              <w:t>4</w:t>
            </w:r>
            <w:r w:rsidRPr="00F174EC">
              <w:rPr>
                <w:sz w:val="28"/>
                <w:szCs w:val="28"/>
              </w:rPr>
              <w:t xml:space="preserve"> учебный год</w:t>
            </w:r>
            <w:r w:rsidR="00B559B8">
              <w:rPr>
                <w:sz w:val="28"/>
                <w:szCs w:val="28"/>
              </w:rPr>
              <w:t>.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A4F87D" w14:textId="77777777" w:rsidR="009E0277" w:rsidRPr="00FB7B7C" w:rsidRDefault="009E0277" w:rsidP="0078190F">
            <w:pPr>
              <w:jc w:val="center"/>
              <w:rPr>
                <w:sz w:val="28"/>
                <w:szCs w:val="28"/>
              </w:rPr>
            </w:pPr>
            <w:r w:rsidRPr="00FB7B7C">
              <w:rPr>
                <w:sz w:val="28"/>
                <w:szCs w:val="28"/>
              </w:rPr>
              <w:t>Март</w:t>
            </w:r>
          </w:p>
          <w:p w14:paraId="45DDA335" w14:textId="77777777" w:rsidR="009E0277" w:rsidRPr="00FB7B7C" w:rsidRDefault="009E0277" w:rsidP="007819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CB1340" w14:textId="77777777" w:rsidR="009E0277" w:rsidRPr="00FB7B7C" w:rsidRDefault="009E0277" w:rsidP="0078190F">
            <w:pPr>
              <w:jc w:val="center"/>
              <w:rPr>
                <w:sz w:val="28"/>
                <w:szCs w:val="28"/>
              </w:rPr>
            </w:pPr>
            <w:r w:rsidRPr="00FB7B7C">
              <w:rPr>
                <w:sz w:val="28"/>
                <w:szCs w:val="28"/>
              </w:rPr>
              <w:t>Руководитель МО</w:t>
            </w:r>
          </w:p>
          <w:p w14:paraId="23AE66C7" w14:textId="77777777" w:rsidR="009E0277" w:rsidRPr="00FB7B7C" w:rsidRDefault="009E0277" w:rsidP="0078190F">
            <w:pPr>
              <w:jc w:val="center"/>
              <w:rPr>
                <w:sz w:val="28"/>
                <w:szCs w:val="28"/>
              </w:rPr>
            </w:pPr>
            <w:r w:rsidRPr="00FB7B7C">
              <w:rPr>
                <w:sz w:val="28"/>
                <w:szCs w:val="28"/>
              </w:rPr>
              <w:t>Все педагоги</w:t>
            </w:r>
          </w:p>
        </w:tc>
      </w:tr>
      <w:tr w:rsidR="00B559B8" w:rsidRPr="00A55EC1" w14:paraId="5188D1AC" w14:textId="77777777" w:rsidTr="003A5011">
        <w:trPr>
          <w:trHeight w:val="277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D2C481" w14:textId="77777777" w:rsidR="00B559B8" w:rsidRDefault="00B559B8" w:rsidP="009E02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2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C953DD" w14:textId="77777777" w:rsidR="00B559B8" w:rsidRPr="00F174EC" w:rsidRDefault="00B559B8" w:rsidP="00B559B8">
            <w:pPr>
              <w:rPr>
                <w:sz w:val="28"/>
                <w:szCs w:val="28"/>
              </w:rPr>
            </w:pPr>
            <w:r w:rsidRPr="00B559B8">
              <w:rPr>
                <w:sz w:val="28"/>
                <w:szCs w:val="28"/>
              </w:rPr>
              <w:t>Открытый просмотр по патриотическому воспитанию «Моя Большая и малая Родина»</w:t>
            </w:r>
            <w:r>
              <w:rPr>
                <w:sz w:val="28"/>
                <w:szCs w:val="28"/>
              </w:rPr>
              <w:t xml:space="preserve"> в старшей группе «Аленький цветочек».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A33EAC" w14:textId="77777777" w:rsidR="00B559B8" w:rsidRPr="00B559B8" w:rsidRDefault="00B559B8" w:rsidP="00B559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Pr="00B559B8">
              <w:rPr>
                <w:sz w:val="28"/>
                <w:szCs w:val="28"/>
              </w:rPr>
              <w:t xml:space="preserve">Март </w:t>
            </w:r>
          </w:p>
          <w:p w14:paraId="01A809DB" w14:textId="77777777" w:rsidR="00B559B8" w:rsidRPr="00FB7B7C" w:rsidRDefault="00B559B8" w:rsidP="00B559B8">
            <w:pPr>
              <w:jc w:val="center"/>
              <w:rPr>
                <w:sz w:val="28"/>
                <w:szCs w:val="28"/>
              </w:rPr>
            </w:pPr>
            <w:r w:rsidRPr="00B559B8">
              <w:rPr>
                <w:sz w:val="28"/>
                <w:szCs w:val="28"/>
              </w:rPr>
              <w:t>4-неделя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8EC0F8" w14:textId="77777777" w:rsidR="00B559B8" w:rsidRDefault="00B559B8" w:rsidP="0078190F">
            <w:pPr>
              <w:jc w:val="center"/>
              <w:rPr>
                <w:sz w:val="28"/>
                <w:szCs w:val="28"/>
              </w:rPr>
            </w:pPr>
            <w:r w:rsidRPr="00B559B8">
              <w:rPr>
                <w:sz w:val="28"/>
                <w:szCs w:val="28"/>
              </w:rPr>
              <w:t>Воспитатель</w:t>
            </w:r>
          </w:p>
          <w:p w14:paraId="4D8DBC97" w14:textId="42E5001B" w:rsidR="00B559B8" w:rsidRPr="00FB7B7C" w:rsidRDefault="001E69BB" w:rsidP="0078190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Хасуева</w:t>
            </w:r>
            <w:proofErr w:type="spellEnd"/>
            <w:r>
              <w:rPr>
                <w:sz w:val="28"/>
                <w:szCs w:val="28"/>
              </w:rPr>
              <w:t xml:space="preserve"> М.С.</w:t>
            </w:r>
          </w:p>
        </w:tc>
      </w:tr>
      <w:tr w:rsidR="00DB671E" w:rsidRPr="00A55EC1" w14:paraId="75177DE6" w14:textId="77777777" w:rsidTr="003A5011">
        <w:trPr>
          <w:trHeight w:val="277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E0895B" w14:textId="77777777" w:rsidR="009E0277" w:rsidRPr="00A55EC1" w:rsidRDefault="009E0277" w:rsidP="009E0277">
            <w:pPr>
              <w:rPr>
                <w:sz w:val="26"/>
                <w:szCs w:val="26"/>
              </w:rPr>
            </w:pPr>
            <w:r w:rsidRPr="00A55EC1">
              <w:rPr>
                <w:sz w:val="26"/>
                <w:szCs w:val="26"/>
              </w:rPr>
              <w:t>2</w:t>
            </w:r>
            <w:r w:rsidR="00B559B8">
              <w:rPr>
                <w:sz w:val="26"/>
                <w:szCs w:val="26"/>
              </w:rPr>
              <w:t>5</w:t>
            </w:r>
          </w:p>
        </w:tc>
        <w:tc>
          <w:tcPr>
            <w:tcW w:w="2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0221AE" w14:textId="77777777" w:rsidR="009E0277" w:rsidRPr="00FB7B7C" w:rsidRDefault="009E0277" w:rsidP="009E0277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F174EC">
              <w:rPr>
                <w:color w:val="000000"/>
                <w:sz w:val="28"/>
                <w:szCs w:val="28"/>
                <w:shd w:val="clear" w:color="auto" w:fill="FFFFFF"/>
              </w:rPr>
              <w:t>Консультация для воспитателей «Формы работы по познавательн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ому развитию дошкольников</w:t>
            </w:r>
            <w:r w:rsidRPr="00F174EC">
              <w:rPr>
                <w:color w:val="000000"/>
                <w:sz w:val="28"/>
                <w:szCs w:val="28"/>
                <w:shd w:val="clear" w:color="auto" w:fill="FFFFFF"/>
              </w:rPr>
              <w:t>»</w:t>
            </w:r>
            <w:r w:rsidR="00B559B8"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D2DDD6" w14:textId="77777777" w:rsidR="009E0277" w:rsidRPr="00FB7B7C" w:rsidRDefault="009E0277" w:rsidP="0078190F">
            <w:pPr>
              <w:jc w:val="center"/>
              <w:rPr>
                <w:sz w:val="28"/>
                <w:szCs w:val="28"/>
              </w:rPr>
            </w:pPr>
            <w:r w:rsidRPr="00FB7B7C">
              <w:rPr>
                <w:sz w:val="28"/>
                <w:szCs w:val="28"/>
              </w:rPr>
              <w:t>Апрель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953B7A" w14:textId="77777777" w:rsidR="009E0277" w:rsidRPr="00FB7B7C" w:rsidRDefault="009E0277" w:rsidP="0078190F">
            <w:pPr>
              <w:jc w:val="center"/>
              <w:rPr>
                <w:sz w:val="28"/>
                <w:szCs w:val="28"/>
              </w:rPr>
            </w:pPr>
            <w:r w:rsidRPr="00FB7B7C">
              <w:rPr>
                <w:sz w:val="28"/>
                <w:szCs w:val="28"/>
              </w:rPr>
              <w:t>Руководитель МО</w:t>
            </w:r>
          </w:p>
        </w:tc>
      </w:tr>
      <w:tr w:rsidR="00287AE3" w:rsidRPr="00A55EC1" w14:paraId="4DD46683" w14:textId="77777777" w:rsidTr="003A5011">
        <w:trPr>
          <w:trHeight w:val="277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45E4CE" w14:textId="77777777" w:rsidR="00287AE3" w:rsidRPr="00A55EC1" w:rsidRDefault="00B559B8" w:rsidP="009E02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2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677D3E" w14:textId="77777777" w:rsidR="00287AE3" w:rsidRPr="00287AE3" w:rsidRDefault="00287AE3" w:rsidP="009E0277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287AE3">
              <w:rPr>
                <w:sz w:val="28"/>
                <w:szCs w:val="28"/>
              </w:rPr>
              <w:t xml:space="preserve">Открытый показ ООД по нравственно-патриотическому воспитанию в младшей группе «Светлячок» Тема: </w:t>
            </w:r>
            <w:r w:rsidRPr="00287AE3">
              <w:rPr>
                <w:rFonts w:eastAsia="Calibri"/>
                <w:color w:val="000000"/>
                <w:sz w:val="28"/>
                <w:szCs w:val="28"/>
                <w:lang w:eastAsia="en-US"/>
              </w:rPr>
              <w:t>«</w:t>
            </w:r>
            <w:r w:rsidRPr="00287AE3">
              <w:rPr>
                <w:color w:val="111111"/>
                <w:sz w:val="28"/>
                <w:szCs w:val="28"/>
                <w:lang w:eastAsia="en-US"/>
              </w:rPr>
              <w:t>В гости к матрешке</w:t>
            </w:r>
            <w:r w:rsidRPr="00287AE3">
              <w:rPr>
                <w:bCs/>
                <w:sz w:val="28"/>
                <w:szCs w:val="28"/>
                <w:lang w:eastAsia="en-US"/>
              </w:rPr>
              <w:t>»</w:t>
            </w:r>
            <w:r w:rsidR="00B559B8">
              <w:rPr>
                <w:bCs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3C7529" w14:textId="77777777" w:rsidR="00287AE3" w:rsidRDefault="00287AE3" w:rsidP="007819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  <w:p w14:paraId="0C67843C" w14:textId="77777777" w:rsidR="00287AE3" w:rsidRPr="00FB7B7C" w:rsidRDefault="00287AE3" w:rsidP="007819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3-неделя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489935" w14:textId="77777777" w:rsidR="00287AE3" w:rsidRDefault="00287AE3" w:rsidP="007819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Воспитатель </w:t>
            </w:r>
          </w:p>
          <w:p w14:paraId="4E2A74EC" w14:textId="5D374343" w:rsidR="00B559B8" w:rsidRPr="00FB7B7C" w:rsidRDefault="001E69BB" w:rsidP="0078190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Башаева</w:t>
            </w:r>
            <w:proofErr w:type="spellEnd"/>
            <w:r>
              <w:rPr>
                <w:sz w:val="28"/>
                <w:szCs w:val="28"/>
              </w:rPr>
              <w:t xml:space="preserve"> З.Х.</w:t>
            </w:r>
          </w:p>
        </w:tc>
      </w:tr>
      <w:tr w:rsidR="00287AE3" w:rsidRPr="00A55EC1" w14:paraId="6B812488" w14:textId="77777777" w:rsidTr="003A5011">
        <w:trPr>
          <w:trHeight w:val="277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6D9531" w14:textId="77777777" w:rsidR="00287AE3" w:rsidRPr="00A55EC1" w:rsidRDefault="00B559B8" w:rsidP="009E02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</w:p>
        </w:tc>
        <w:tc>
          <w:tcPr>
            <w:tcW w:w="2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015E54" w14:textId="39A03B0A" w:rsidR="00287AE3" w:rsidRPr="00287AE3" w:rsidRDefault="00287AE3" w:rsidP="009E0277">
            <w:pPr>
              <w:rPr>
                <w:sz w:val="28"/>
                <w:szCs w:val="28"/>
              </w:rPr>
            </w:pPr>
            <w:r w:rsidRPr="00287AE3">
              <w:rPr>
                <w:rFonts w:eastAsia="Calibri"/>
                <w:sz w:val="28"/>
                <w:szCs w:val="28"/>
                <w:lang w:eastAsia="en-US"/>
              </w:rPr>
              <w:t>Открытый просмотр по познавательному раз</w:t>
            </w:r>
            <w:r w:rsidRPr="00287AE3">
              <w:rPr>
                <w:rFonts w:eastAsia="Calibri"/>
                <w:sz w:val="28"/>
                <w:szCs w:val="28"/>
                <w:lang w:eastAsia="en-US"/>
              </w:rPr>
              <w:lastRenderedPageBreak/>
              <w:t>витию в младшей группе «</w:t>
            </w:r>
            <w:r w:rsidR="00C7564A">
              <w:rPr>
                <w:rFonts w:eastAsia="Calibri"/>
                <w:sz w:val="28"/>
                <w:szCs w:val="28"/>
                <w:lang w:eastAsia="en-US"/>
              </w:rPr>
              <w:t>Волчата</w:t>
            </w:r>
            <w:r w:rsidRPr="00287AE3">
              <w:rPr>
                <w:rFonts w:eastAsia="Calibri"/>
                <w:sz w:val="28"/>
                <w:szCs w:val="28"/>
                <w:lang w:eastAsia="en-US"/>
              </w:rPr>
              <w:t>» «Домашние животные и их детеныши»</w:t>
            </w:r>
            <w:r w:rsidR="00B559B8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8C9B14" w14:textId="77777777" w:rsidR="00287AE3" w:rsidRDefault="00287AE3" w:rsidP="007819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Май </w:t>
            </w:r>
          </w:p>
          <w:p w14:paraId="67260A95" w14:textId="77777777" w:rsidR="00287AE3" w:rsidRDefault="00287AE3" w:rsidP="007819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3-неделя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70D870" w14:textId="77777777" w:rsidR="00287AE3" w:rsidRDefault="00287AE3" w:rsidP="007819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Воспитатель </w:t>
            </w:r>
          </w:p>
          <w:p w14:paraId="392C1728" w14:textId="605C036E" w:rsidR="00B559B8" w:rsidRDefault="001E69BB" w:rsidP="001E69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proofErr w:type="spellStart"/>
            <w:r>
              <w:rPr>
                <w:sz w:val="28"/>
                <w:szCs w:val="28"/>
              </w:rPr>
              <w:t>Солтаева</w:t>
            </w:r>
            <w:proofErr w:type="spellEnd"/>
            <w:r>
              <w:rPr>
                <w:sz w:val="28"/>
                <w:szCs w:val="28"/>
              </w:rPr>
              <w:t xml:space="preserve"> Х.К. </w:t>
            </w:r>
          </w:p>
        </w:tc>
      </w:tr>
      <w:tr w:rsidR="00DB671E" w:rsidRPr="00A55EC1" w14:paraId="502C887A" w14:textId="77777777" w:rsidTr="003A5011">
        <w:trPr>
          <w:trHeight w:val="277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636ECA" w14:textId="77777777" w:rsidR="009E0277" w:rsidRPr="00A55EC1" w:rsidRDefault="009E0277" w:rsidP="005A2AF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B559B8">
              <w:rPr>
                <w:sz w:val="26"/>
                <w:szCs w:val="26"/>
              </w:rPr>
              <w:t>8</w:t>
            </w:r>
          </w:p>
        </w:tc>
        <w:tc>
          <w:tcPr>
            <w:tcW w:w="2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9E1F1E" w14:textId="77777777" w:rsidR="009E0277" w:rsidRPr="00F174EC" w:rsidRDefault="009E0277" w:rsidP="00DB671E">
            <w:pPr>
              <w:rPr>
                <w:sz w:val="28"/>
                <w:szCs w:val="28"/>
              </w:rPr>
            </w:pPr>
            <w:r w:rsidRPr="00F174EC">
              <w:rPr>
                <w:sz w:val="28"/>
                <w:szCs w:val="28"/>
              </w:rPr>
              <w:t>Подведение итогов р</w:t>
            </w:r>
            <w:r w:rsidR="005A2AF3">
              <w:rPr>
                <w:sz w:val="28"/>
                <w:szCs w:val="28"/>
              </w:rPr>
              <w:t>аботы МО за 202</w:t>
            </w:r>
            <w:r w:rsidR="00336F01">
              <w:rPr>
                <w:sz w:val="28"/>
                <w:szCs w:val="28"/>
              </w:rPr>
              <w:t>3</w:t>
            </w:r>
            <w:r w:rsidR="005A2AF3">
              <w:rPr>
                <w:sz w:val="28"/>
                <w:szCs w:val="28"/>
              </w:rPr>
              <w:t>-202</w:t>
            </w:r>
            <w:r w:rsidR="00336F01">
              <w:rPr>
                <w:sz w:val="28"/>
                <w:szCs w:val="28"/>
              </w:rPr>
              <w:t>4</w:t>
            </w:r>
            <w:r w:rsidR="005A2AF3">
              <w:rPr>
                <w:sz w:val="28"/>
                <w:szCs w:val="28"/>
              </w:rPr>
              <w:t xml:space="preserve"> </w:t>
            </w:r>
            <w:r w:rsidR="00DB671E">
              <w:rPr>
                <w:sz w:val="28"/>
                <w:szCs w:val="28"/>
              </w:rPr>
              <w:t xml:space="preserve">учебный </w:t>
            </w:r>
            <w:r w:rsidR="005A2AF3">
              <w:rPr>
                <w:sz w:val="28"/>
                <w:szCs w:val="28"/>
              </w:rPr>
              <w:t>г</w:t>
            </w:r>
            <w:r w:rsidR="00DB671E">
              <w:rPr>
                <w:sz w:val="28"/>
                <w:szCs w:val="28"/>
              </w:rPr>
              <w:t>од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1C6C4F" w14:textId="77777777" w:rsidR="009E0277" w:rsidRPr="00FB7B7C" w:rsidRDefault="009E0277" w:rsidP="0078190F">
            <w:pPr>
              <w:jc w:val="center"/>
              <w:rPr>
                <w:sz w:val="28"/>
                <w:szCs w:val="28"/>
              </w:rPr>
            </w:pPr>
            <w:r w:rsidRPr="00FB7B7C">
              <w:rPr>
                <w:sz w:val="28"/>
                <w:szCs w:val="28"/>
              </w:rPr>
              <w:t>Май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73E532" w14:textId="77777777" w:rsidR="009E0277" w:rsidRPr="00FB7B7C" w:rsidRDefault="009E0277" w:rsidP="0078190F">
            <w:pPr>
              <w:jc w:val="center"/>
              <w:rPr>
                <w:sz w:val="28"/>
                <w:szCs w:val="28"/>
              </w:rPr>
            </w:pPr>
            <w:r w:rsidRPr="00FB7B7C">
              <w:rPr>
                <w:sz w:val="28"/>
                <w:szCs w:val="28"/>
              </w:rPr>
              <w:t>Руководитель МО</w:t>
            </w:r>
          </w:p>
        </w:tc>
      </w:tr>
      <w:tr w:rsidR="00DB671E" w:rsidRPr="00A55EC1" w14:paraId="02240035" w14:textId="77777777" w:rsidTr="003A5011">
        <w:trPr>
          <w:trHeight w:val="607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7C9DF0" w14:textId="77777777" w:rsidR="009E0277" w:rsidRPr="00A55EC1" w:rsidRDefault="009E0277" w:rsidP="009E02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B559B8">
              <w:rPr>
                <w:sz w:val="26"/>
                <w:szCs w:val="26"/>
              </w:rPr>
              <w:t>9</w:t>
            </w:r>
          </w:p>
        </w:tc>
        <w:tc>
          <w:tcPr>
            <w:tcW w:w="2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C3F66C" w14:textId="77777777" w:rsidR="009E0277" w:rsidRPr="00F174EC" w:rsidRDefault="009E0277" w:rsidP="009E0277">
            <w:pPr>
              <w:rPr>
                <w:b/>
                <w:sz w:val="28"/>
                <w:szCs w:val="28"/>
              </w:rPr>
            </w:pPr>
            <w:r w:rsidRPr="00F174EC">
              <w:rPr>
                <w:b/>
                <w:sz w:val="28"/>
                <w:szCs w:val="28"/>
              </w:rPr>
              <w:t>Заседание МО № 4. Итоговое</w:t>
            </w:r>
          </w:p>
          <w:p w14:paraId="12D17F34" w14:textId="77777777" w:rsidR="009E0277" w:rsidRPr="00F174EC" w:rsidRDefault="009E0277" w:rsidP="009E0277">
            <w:pPr>
              <w:rPr>
                <w:sz w:val="28"/>
                <w:szCs w:val="28"/>
              </w:rPr>
            </w:pPr>
            <w:r w:rsidRPr="00F174EC">
              <w:rPr>
                <w:sz w:val="28"/>
                <w:szCs w:val="28"/>
              </w:rPr>
              <w:t>1.Анализ работы МО за 202</w:t>
            </w:r>
            <w:r w:rsidR="00336F01">
              <w:rPr>
                <w:sz w:val="28"/>
                <w:szCs w:val="28"/>
              </w:rPr>
              <w:t>3</w:t>
            </w:r>
            <w:r w:rsidRPr="00F174EC">
              <w:rPr>
                <w:sz w:val="28"/>
                <w:szCs w:val="28"/>
              </w:rPr>
              <w:t>-202</w:t>
            </w:r>
            <w:r w:rsidR="00336F01">
              <w:rPr>
                <w:sz w:val="28"/>
                <w:szCs w:val="28"/>
              </w:rPr>
              <w:t>4</w:t>
            </w:r>
            <w:r w:rsidR="00DB671E">
              <w:rPr>
                <w:sz w:val="28"/>
                <w:szCs w:val="28"/>
              </w:rPr>
              <w:t xml:space="preserve"> учебный </w:t>
            </w:r>
            <w:proofErr w:type="gramStart"/>
            <w:r w:rsidRPr="00F174EC">
              <w:rPr>
                <w:sz w:val="28"/>
                <w:szCs w:val="28"/>
              </w:rPr>
              <w:t xml:space="preserve">год </w:t>
            </w:r>
            <w:r w:rsidR="00B559B8">
              <w:rPr>
                <w:sz w:val="28"/>
                <w:szCs w:val="28"/>
              </w:rPr>
              <w:t>.</w:t>
            </w:r>
            <w:proofErr w:type="gramEnd"/>
          </w:p>
          <w:p w14:paraId="0A09ABEF" w14:textId="77777777" w:rsidR="009E0277" w:rsidRPr="00F174EC" w:rsidRDefault="009E0277" w:rsidP="009E0277">
            <w:pPr>
              <w:pStyle w:val="a9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F174EC">
              <w:rPr>
                <w:sz w:val="28"/>
                <w:szCs w:val="28"/>
              </w:rPr>
              <w:t xml:space="preserve">2. </w:t>
            </w:r>
            <w:r w:rsidR="00B559B8" w:rsidRPr="00F174EC">
              <w:rPr>
                <w:sz w:val="28"/>
                <w:szCs w:val="28"/>
              </w:rPr>
              <w:t xml:space="preserve">Отчеты </w:t>
            </w:r>
            <w:r w:rsidRPr="00F174EC">
              <w:rPr>
                <w:sz w:val="28"/>
                <w:szCs w:val="28"/>
              </w:rPr>
              <w:t xml:space="preserve">педагогов </w:t>
            </w:r>
            <w:r w:rsidR="00B559B8">
              <w:rPr>
                <w:sz w:val="28"/>
                <w:szCs w:val="28"/>
              </w:rPr>
              <w:t>по самообразованию</w:t>
            </w:r>
            <w:r w:rsidRPr="00F174EC">
              <w:rPr>
                <w:sz w:val="28"/>
                <w:szCs w:val="28"/>
              </w:rPr>
              <w:t xml:space="preserve">. </w:t>
            </w:r>
          </w:p>
          <w:p w14:paraId="3015B296" w14:textId="77777777" w:rsidR="009E0277" w:rsidRPr="00F174EC" w:rsidRDefault="009E0277" w:rsidP="009E0277">
            <w:pPr>
              <w:rPr>
                <w:sz w:val="28"/>
                <w:szCs w:val="28"/>
              </w:rPr>
            </w:pPr>
            <w:r w:rsidRPr="00F174EC">
              <w:rPr>
                <w:sz w:val="28"/>
                <w:szCs w:val="28"/>
              </w:rPr>
              <w:t xml:space="preserve">3. Выработка и составление плана </w:t>
            </w:r>
          </w:p>
          <w:p w14:paraId="4B70F843" w14:textId="77777777" w:rsidR="009E0277" w:rsidRPr="00F174EC" w:rsidRDefault="005A2AF3" w:rsidP="00DB67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работы на 202</w:t>
            </w:r>
            <w:r w:rsidR="00336F01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– 202</w:t>
            </w:r>
            <w:r w:rsidR="00336F01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учебный год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F0FF07" w14:textId="77777777" w:rsidR="009E0277" w:rsidRPr="00FB7B7C" w:rsidRDefault="009E0277" w:rsidP="0078190F">
            <w:pPr>
              <w:jc w:val="center"/>
              <w:rPr>
                <w:sz w:val="28"/>
                <w:szCs w:val="28"/>
              </w:rPr>
            </w:pPr>
            <w:r w:rsidRPr="00FB7B7C">
              <w:rPr>
                <w:sz w:val="28"/>
                <w:szCs w:val="28"/>
              </w:rPr>
              <w:t>Май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747D79" w14:textId="77777777" w:rsidR="009E0277" w:rsidRPr="00FB7B7C" w:rsidRDefault="009E0277" w:rsidP="0078190F">
            <w:pPr>
              <w:jc w:val="center"/>
              <w:rPr>
                <w:sz w:val="28"/>
                <w:szCs w:val="28"/>
              </w:rPr>
            </w:pPr>
            <w:r w:rsidRPr="00FB7B7C">
              <w:rPr>
                <w:sz w:val="28"/>
                <w:szCs w:val="28"/>
              </w:rPr>
              <w:t>Руководитель МО</w:t>
            </w:r>
          </w:p>
          <w:p w14:paraId="26FE3AD7" w14:textId="77777777" w:rsidR="009E0277" w:rsidRPr="00FB7B7C" w:rsidRDefault="009E0277" w:rsidP="0078190F">
            <w:pPr>
              <w:jc w:val="center"/>
              <w:rPr>
                <w:sz w:val="28"/>
                <w:szCs w:val="28"/>
              </w:rPr>
            </w:pPr>
            <w:r w:rsidRPr="00FB7B7C">
              <w:rPr>
                <w:sz w:val="28"/>
                <w:szCs w:val="28"/>
              </w:rPr>
              <w:t>Все педагоги</w:t>
            </w:r>
          </w:p>
        </w:tc>
      </w:tr>
    </w:tbl>
    <w:p w14:paraId="3A28AA46" w14:textId="77777777" w:rsidR="00A65A14" w:rsidRPr="00A55EC1" w:rsidRDefault="00A65A14" w:rsidP="00A65A14">
      <w:pPr>
        <w:widowControl/>
        <w:overflowPunct/>
        <w:autoSpaceDE/>
        <w:autoSpaceDN/>
        <w:adjustRightInd/>
        <w:spacing w:after="23"/>
        <w:ind w:left="360"/>
        <w:textAlignment w:val="auto"/>
        <w:rPr>
          <w:sz w:val="26"/>
          <w:szCs w:val="26"/>
        </w:rPr>
      </w:pPr>
    </w:p>
    <w:p w14:paraId="4519220A" w14:textId="77777777" w:rsidR="00A65A14" w:rsidRPr="00A55EC1" w:rsidRDefault="00A65A14" w:rsidP="00A65A14">
      <w:pPr>
        <w:widowControl/>
        <w:overflowPunct/>
        <w:autoSpaceDE/>
        <w:autoSpaceDN/>
        <w:adjustRightInd/>
        <w:spacing w:after="23"/>
        <w:ind w:left="360"/>
        <w:textAlignment w:val="auto"/>
        <w:rPr>
          <w:sz w:val="26"/>
          <w:szCs w:val="26"/>
        </w:rPr>
      </w:pPr>
    </w:p>
    <w:p w14:paraId="703BA59C" w14:textId="77777777" w:rsidR="00A65A14" w:rsidRPr="00A55EC1" w:rsidRDefault="00A65A14" w:rsidP="00A65A14">
      <w:pPr>
        <w:rPr>
          <w:sz w:val="26"/>
          <w:szCs w:val="26"/>
        </w:rPr>
      </w:pPr>
    </w:p>
    <w:sectPr w:rsidR="00A65A14" w:rsidRPr="00A55EC1" w:rsidSect="00DB671E">
      <w:headerReference w:type="even" r:id="rId10"/>
      <w:headerReference w:type="default" r:id="rId11"/>
      <w:footerReference w:type="default" r:id="rId12"/>
      <w:pgSz w:w="11906" w:h="16838" w:code="9"/>
      <w:pgMar w:top="1135" w:right="707" w:bottom="0" w:left="993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E3642" w14:textId="77777777" w:rsidR="00D22F54" w:rsidRDefault="00D22F54">
      <w:r>
        <w:separator/>
      </w:r>
    </w:p>
  </w:endnote>
  <w:endnote w:type="continuationSeparator" w:id="0">
    <w:p w14:paraId="215AB232" w14:textId="77777777" w:rsidR="00D22F54" w:rsidRDefault="00D22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1267D" w14:textId="77777777" w:rsidR="00A65A14" w:rsidRDefault="00A65A14" w:rsidP="00C845C8">
    <w:pPr>
      <w:pStyle w:val="Ieieeeieiioeooe1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A07E2D" w14:textId="77777777" w:rsidR="00D22F54" w:rsidRDefault="00D22F54">
      <w:r>
        <w:separator/>
      </w:r>
    </w:p>
  </w:footnote>
  <w:footnote w:type="continuationSeparator" w:id="0">
    <w:p w14:paraId="178B3DEB" w14:textId="77777777" w:rsidR="00D22F54" w:rsidRDefault="00D22F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BD06F" w14:textId="77777777" w:rsidR="00A65A14" w:rsidRDefault="00A86DCC" w:rsidP="00AB5DC0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65A14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F48014D" w14:textId="77777777" w:rsidR="00A65A14" w:rsidRDefault="00A65A14" w:rsidP="00BD0D9E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521B5" w14:textId="77777777" w:rsidR="00A65A14" w:rsidRDefault="00A65A14" w:rsidP="005514EC">
    <w:pPr>
      <w:pStyle w:val="a4"/>
      <w:widowControl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B340C8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95CC2836"/>
    <w:lvl w:ilvl="0">
      <w:numFmt w:val="decimal"/>
      <w:lvlText w:val="*"/>
      <w:lvlJc w:val="left"/>
    </w:lvl>
  </w:abstractNum>
  <w:abstractNum w:abstractNumId="2" w15:restartNumberingAfterBreak="0">
    <w:nsid w:val="02256D84"/>
    <w:multiLevelType w:val="hybridMultilevel"/>
    <w:tmpl w:val="1C206C48"/>
    <w:lvl w:ilvl="0" w:tplc="C3BA30C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F70B47"/>
    <w:multiLevelType w:val="hybridMultilevel"/>
    <w:tmpl w:val="910846E2"/>
    <w:lvl w:ilvl="0" w:tplc="9C9A47E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620F8A">
      <w:start w:val="1"/>
      <w:numFmt w:val="lowerLetter"/>
      <w:lvlText w:val="%2"/>
      <w:lvlJc w:val="left"/>
      <w:pPr>
        <w:ind w:left="1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2CD3BE">
      <w:start w:val="1"/>
      <w:numFmt w:val="lowerRoman"/>
      <w:lvlText w:val="%3"/>
      <w:lvlJc w:val="left"/>
      <w:pPr>
        <w:ind w:left="1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0CE1B2">
      <w:start w:val="1"/>
      <w:numFmt w:val="decimal"/>
      <w:lvlText w:val="%4"/>
      <w:lvlJc w:val="left"/>
      <w:pPr>
        <w:ind w:left="2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CC7A2A">
      <w:start w:val="1"/>
      <w:numFmt w:val="lowerLetter"/>
      <w:lvlText w:val="%5"/>
      <w:lvlJc w:val="left"/>
      <w:pPr>
        <w:ind w:left="3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512FAF8">
      <w:start w:val="1"/>
      <w:numFmt w:val="lowerRoman"/>
      <w:lvlText w:val="%6"/>
      <w:lvlJc w:val="left"/>
      <w:pPr>
        <w:ind w:left="4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1A505C">
      <w:start w:val="1"/>
      <w:numFmt w:val="decimal"/>
      <w:lvlText w:val="%7"/>
      <w:lvlJc w:val="left"/>
      <w:pPr>
        <w:ind w:left="4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9A8548">
      <w:start w:val="1"/>
      <w:numFmt w:val="lowerLetter"/>
      <w:lvlText w:val="%8"/>
      <w:lvlJc w:val="left"/>
      <w:pPr>
        <w:ind w:left="5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F46B7A">
      <w:start w:val="1"/>
      <w:numFmt w:val="lowerRoman"/>
      <w:lvlText w:val="%9"/>
      <w:lvlJc w:val="left"/>
      <w:pPr>
        <w:ind w:left="6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4635BD7"/>
    <w:multiLevelType w:val="hybridMultilevel"/>
    <w:tmpl w:val="02A6D3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38271F"/>
    <w:multiLevelType w:val="hybridMultilevel"/>
    <w:tmpl w:val="7BB0AE88"/>
    <w:lvl w:ilvl="0" w:tplc="F6F6C89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D232FC"/>
    <w:multiLevelType w:val="hybridMultilevel"/>
    <w:tmpl w:val="31585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C64EC0"/>
    <w:multiLevelType w:val="hybridMultilevel"/>
    <w:tmpl w:val="00CCD16E"/>
    <w:lvl w:ilvl="0" w:tplc="2444B8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2B71C2"/>
    <w:multiLevelType w:val="hybridMultilevel"/>
    <w:tmpl w:val="E2603ADC"/>
    <w:lvl w:ilvl="0" w:tplc="6C68719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02443A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B6BB98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4C1E90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8E2885A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986126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C485BB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B4A6728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C1E52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B260EB5"/>
    <w:multiLevelType w:val="hybridMultilevel"/>
    <w:tmpl w:val="BD40EC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F2965FF"/>
    <w:multiLevelType w:val="hybridMultilevel"/>
    <w:tmpl w:val="12709A7E"/>
    <w:lvl w:ilvl="0" w:tplc="E9702552">
      <w:start w:val="1"/>
      <w:numFmt w:val="decimal"/>
      <w:lvlText w:val="%1."/>
      <w:lvlJc w:val="left"/>
      <w:pPr>
        <w:ind w:left="1095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0E22F6"/>
    <w:multiLevelType w:val="hybridMultilevel"/>
    <w:tmpl w:val="225EF7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4105869"/>
    <w:multiLevelType w:val="hybridMultilevel"/>
    <w:tmpl w:val="F2A0999C"/>
    <w:lvl w:ilvl="0" w:tplc="871E2F9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D8DADE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28FB72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68FDDC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F21350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B8F1C4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CCEA52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0E89E6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823F16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82A2CCD"/>
    <w:multiLevelType w:val="multilevel"/>
    <w:tmpl w:val="7B389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8313291"/>
    <w:multiLevelType w:val="multilevel"/>
    <w:tmpl w:val="1F14A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sz w:val="24"/>
      </w:rPr>
    </w:lvl>
  </w:abstractNum>
  <w:abstractNum w:abstractNumId="15" w15:restartNumberingAfterBreak="0">
    <w:nsid w:val="49FE5BB2"/>
    <w:multiLevelType w:val="multilevel"/>
    <w:tmpl w:val="6F8CEEC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color w:val="FF0000"/>
        <w:sz w:val="28"/>
        <w:u w:val="none"/>
      </w:r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4CD30865"/>
    <w:multiLevelType w:val="hybridMultilevel"/>
    <w:tmpl w:val="915C10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796134"/>
    <w:multiLevelType w:val="hybridMultilevel"/>
    <w:tmpl w:val="B99E74CC"/>
    <w:lvl w:ilvl="0" w:tplc="13DEA00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F20C0E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38078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AA17D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D60E40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2439D6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6EE4DE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F2EF1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67A14C4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E0E3197"/>
    <w:multiLevelType w:val="hybridMultilevel"/>
    <w:tmpl w:val="477001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9F6AFF"/>
    <w:multiLevelType w:val="hybridMultilevel"/>
    <w:tmpl w:val="0BA89AB4"/>
    <w:lvl w:ilvl="0" w:tplc="9B767BD8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D98154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84D1A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390F17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01067C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1A0D0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5C8E0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8A8587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22A2C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92119AA"/>
    <w:multiLevelType w:val="hybridMultilevel"/>
    <w:tmpl w:val="A0CADB0A"/>
    <w:lvl w:ilvl="0" w:tplc="9564893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BE4CEA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B8745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098C1BC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B8635C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EC03D4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40A4F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544E78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5E9DF4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65808C2"/>
    <w:multiLevelType w:val="multilevel"/>
    <w:tmpl w:val="6E869C96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 w15:restartNumberingAfterBreak="0">
    <w:nsid w:val="6CB526C7"/>
    <w:multiLevelType w:val="hybridMultilevel"/>
    <w:tmpl w:val="A260CDA4"/>
    <w:lvl w:ilvl="0" w:tplc="80A0E384">
      <w:start w:val="1"/>
      <w:numFmt w:val="bullet"/>
      <w:lvlText w:val="•"/>
      <w:lvlJc w:val="left"/>
      <w:pPr>
        <w:ind w:left="128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FE8862AE">
      <w:start w:val="1"/>
      <w:numFmt w:val="bullet"/>
      <w:lvlText w:val="o"/>
      <w:lvlJc w:val="left"/>
      <w:pPr>
        <w:ind w:left="2007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1EFADC2A">
      <w:start w:val="1"/>
      <w:numFmt w:val="bullet"/>
      <w:lvlText w:val="▪"/>
      <w:lvlJc w:val="left"/>
      <w:pPr>
        <w:ind w:left="2727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BD107D96">
      <w:start w:val="1"/>
      <w:numFmt w:val="bullet"/>
      <w:lvlText w:val="•"/>
      <w:lvlJc w:val="left"/>
      <w:pPr>
        <w:ind w:left="344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651449B0">
      <w:start w:val="1"/>
      <w:numFmt w:val="bullet"/>
      <w:lvlText w:val="o"/>
      <w:lvlJc w:val="left"/>
      <w:pPr>
        <w:ind w:left="4167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76168564">
      <w:start w:val="1"/>
      <w:numFmt w:val="bullet"/>
      <w:lvlText w:val="▪"/>
      <w:lvlJc w:val="left"/>
      <w:pPr>
        <w:ind w:left="4887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DB9A240E">
      <w:start w:val="1"/>
      <w:numFmt w:val="bullet"/>
      <w:lvlText w:val="•"/>
      <w:lvlJc w:val="left"/>
      <w:pPr>
        <w:ind w:left="560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73DC3E70">
      <w:start w:val="1"/>
      <w:numFmt w:val="bullet"/>
      <w:lvlText w:val="o"/>
      <w:lvlJc w:val="left"/>
      <w:pPr>
        <w:ind w:left="6327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DFDEF1A8">
      <w:start w:val="1"/>
      <w:numFmt w:val="bullet"/>
      <w:lvlText w:val="▪"/>
      <w:lvlJc w:val="left"/>
      <w:pPr>
        <w:ind w:left="7047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3" w15:restartNumberingAfterBreak="0">
    <w:nsid w:val="71F91CB2"/>
    <w:multiLevelType w:val="hybridMultilevel"/>
    <w:tmpl w:val="38849C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BCB6FBE"/>
    <w:multiLevelType w:val="multilevel"/>
    <w:tmpl w:val="36304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CD008F4"/>
    <w:multiLevelType w:val="multilevel"/>
    <w:tmpl w:val="ED8A8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44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  <w:lvlOverride w:ilvl="0">
      <w:lvl w:ilvl="0">
        <w:start w:val="1"/>
        <w:numFmt w:val="bullet"/>
        <w:lvlText w:val=""/>
        <w:legacy w:legacy="1" w:legacySpace="0" w:legacyIndent="227"/>
        <w:lvlJc w:val="left"/>
        <w:pPr>
          <w:ind w:left="1078" w:hanging="227"/>
        </w:pPr>
        <w:rPr>
          <w:rFonts w:ascii="Symbol" w:hAnsi="Symbol" w:hint="default"/>
        </w:rPr>
      </w:lvl>
    </w:lvlOverride>
  </w:num>
  <w:num w:numId="2">
    <w:abstractNumId w:val="1"/>
  </w:num>
  <w:num w:numId="3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4" w:hanging="283"/>
        </w:pPr>
        <w:rPr>
          <w:rFonts w:ascii="Symbol" w:hAnsi="Symbol" w:hint="default"/>
        </w:rPr>
      </w:lvl>
    </w:lvlOverride>
  </w:num>
  <w:num w:numId="4">
    <w:abstractNumId w:val="18"/>
  </w:num>
  <w:num w:numId="5">
    <w:abstractNumId w:val="4"/>
  </w:num>
  <w:num w:numId="6">
    <w:abstractNumId w:val="9"/>
  </w:num>
  <w:num w:numId="7">
    <w:abstractNumId w:val="24"/>
  </w:num>
  <w:num w:numId="8">
    <w:abstractNumId w:val="16"/>
  </w:num>
  <w:num w:numId="9">
    <w:abstractNumId w:val="25"/>
  </w:num>
  <w:num w:numId="10">
    <w:abstractNumId w:val="14"/>
  </w:num>
  <w:num w:numId="11">
    <w:abstractNumId w:val="11"/>
  </w:num>
  <w:num w:numId="12">
    <w:abstractNumId w:val="13"/>
  </w:num>
  <w:num w:numId="13">
    <w:abstractNumId w:val="23"/>
  </w:num>
  <w:num w:numId="14">
    <w:abstractNumId w:val="7"/>
  </w:num>
  <w:num w:numId="15">
    <w:abstractNumId w:val="5"/>
  </w:num>
  <w:num w:numId="16">
    <w:abstractNumId w:val="2"/>
  </w:num>
  <w:num w:numId="17">
    <w:abstractNumId w:val="6"/>
  </w:num>
  <w:num w:numId="18">
    <w:abstractNumId w:val="0"/>
  </w:num>
  <w:num w:numId="19">
    <w:abstractNumId w:val="21"/>
  </w:num>
  <w:num w:numId="20">
    <w:abstractNumId w:val="15"/>
  </w:num>
  <w:num w:numId="21">
    <w:abstractNumId w:val="10"/>
  </w:num>
  <w:num w:numId="22">
    <w:abstractNumId w:val="19"/>
  </w:num>
  <w:num w:numId="23">
    <w:abstractNumId w:val="8"/>
  </w:num>
  <w:num w:numId="24">
    <w:abstractNumId w:val="20"/>
  </w:num>
  <w:num w:numId="25">
    <w:abstractNumId w:val="3"/>
  </w:num>
  <w:num w:numId="26">
    <w:abstractNumId w:val="12"/>
  </w:num>
  <w:num w:numId="27">
    <w:abstractNumId w:val="17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rawingGridHorizontalSpacing w:val="100"/>
  <w:drawingGridVerticalSpacing w:val="120"/>
  <w:displayHorizontalDrawingGridEvery w:val="2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276"/>
    <w:rsid w:val="00002680"/>
    <w:rsid w:val="00003037"/>
    <w:rsid w:val="0000307C"/>
    <w:rsid w:val="00003ED6"/>
    <w:rsid w:val="00005B54"/>
    <w:rsid w:val="00007293"/>
    <w:rsid w:val="0001154F"/>
    <w:rsid w:val="00012151"/>
    <w:rsid w:val="000122E6"/>
    <w:rsid w:val="0001447D"/>
    <w:rsid w:val="0001461D"/>
    <w:rsid w:val="00015263"/>
    <w:rsid w:val="00015475"/>
    <w:rsid w:val="00016740"/>
    <w:rsid w:val="000174D6"/>
    <w:rsid w:val="00017FBE"/>
    <w:rsid w:val="00020626"/>
    <w:rsid w:val="00023D1B"/>
    <w:rsid w:val="000241A9"/>
    <w:rsid w:val="00024768"/>
    <w:rsid w:val="00026CD2"/>
    <w:rsid w:val="00027D9C"/>
    <w:rsid w:val="00031618"/>
    <w:rsid w:val="000322C2"/>
    <w:rsid w:val="00033FF2"/>
    <w:rsid w:val="00034E81"/>
    <w:rsid w:val="00035C2D"/>
    <w:rsid w:val="000416F6"/>
    <w:rsid w:val="000418CF"/>
    <w:rsid w:val="00042614"/>
    <w:rsid w:val="00045C80"/>
    <w:rsid w:val="0004686F"/>
    <w:rsid w:val="0005206D"/>
    <w:rsid w:val="0005214F"/>
    <w:rsid w:val="000527DB"/>
    <w:rsid w:val="000548E9"/>
    <w:rsid w:val="000552D0"/>
    <w:rsid w:val="00060288"/>
    <w:rsid w:val="00060ED2"/>
    <w:rsid w:val="00061723"/>
    <w:rsid w:val="00061B06"/>
    <w:rsid w:val="0006451A"/>
    <w:rsid w:val="00064E7C"/>
    <w:rsid w:val="000665D7"/>
    <w:rsid w:val="00066A7F"/>
    <w:rsid w:val="00073268"/>
    <w:rsid w:val="0007475C"/>
    <w:rsid w:val="0007689C"/>
    <w:rsid w:val="000806C6"/>
    <w:rsid w:val="000838A4"/>
    <w:rsid w:val="00086995"/>
    <w:rsid w:val="0008706A"/>
    <w:rsid w:val="0009197E"/>
    <w:rsid w:val="00091F08"/>
    <w:rsid w:val="00091FC1"/>
    <w:rsid w:val="000924B7"/>
    <w:rsid w:val="000933C2"/>
    <w:rsid w:val="0009386D"/>
    <w:rsid w:val="000964F3"/>
    <w:rsid w:val="000A10E4"/>
    <w:rsid w:val="000A3E6F"/>
    <w:rsid w:val="000A4583"/>
    <w:rsid w:val="000A4C9F"/>
    <w:rsid w:val="000B04FF"/>
    <w:rsid w:val="000B4D6D"/>
    <w:rsid w:val="000B6C48"/>
    <w:rsid w:val="000B76DE"/>
    <w:rsid w:val="000C111C"/>
    <w:rsid w:val="000C166D"/>
    <w:rsid w:val="000C437C"/>
    <w:rsid w:val="000C4F44"/>
    <w:rsid w:val="000D104E"/>
    <w:rsid w:val="000D2AFB"/>
    <w:rsid w:val="000D40B9"/>
    <w:rsid w:val="000D71ED"/>
    <w:rsid w:val="000D723B"/>
    <w:rsid w:val="000E0382"/>
    <w:rsid w:val="000E11FB"/>
    <w:rsid w:val="000E3CFC"/>
    <w:rsid w:val="000E45CF"/>
    <w:rsid w:val="000E51FE"/>
    <w:rsid w:val="000F2240"/>
    <w:rsid w:val="000F3226"/>
    <w:rsid w:val="000F35B4"/>
    <w:rsid w:val="000F680F"/>
    <w:rsid w:val="000F6865"/>
    <w:rsid w:val="000F68B0"/>
    <w:rsid w:val="000F6FC6"/>
    <w:rsid w:val="000F7DB2"/>
    <w:rsid w:val="001004CD"/>
    <w:rsid w:val="0010445C"/>
    <w:rsid w:val="00104574"/>
    <w:rsid w:val="00105B85"/>
    <w:rsid w:val="001075E6"/>
    <w:rsid w:val="00111CB8"/>
    <w:rsid w:val="00111DD3"/>
    <w:rsid w:val="00116285"/>
    <w:rsid w:val="00120151"/>
    <w:rsid w:val="00120275"/>
    <w:rsid w:val="00120516"/>
    <w:rsid w:val="001213D4"/>
    <w:rsid w:val="00123EDE"/>
    <w:rsid w:val="001255F7"/>
    <w:rsid w:val="001271B1"/>
    <w:rsid w:val="00127E1D"/>
    <w:rsid w:val="00127F99"/>
    <w:rsid w:val="00131EA5"/>
    <w:rsid w:val="00136E43"/>
    <w:rsid w:val="001403BE"/>
    <w:rsid w:val="001419E1"/>
    <w:rsid w:val="00141D17"/>
    <w:rsid w:val="0014495E"/>
    <w:rsid w:val="00144FFE"/>
    <w:rsid w:val="00145639"/>
    <w:rsid w:val="00146332"/>
    <w:rsid w:val="00146A27"/>
    <w:rsid w:val="00150C9E"/>
    <w:rsid w:val="00155307"/>
    <w:rsid w:val="00155810"/>
    <w:rsid w:val="0015628B"/>
    <w:rsid w:val="00156B23"/>
    <w:rsid w:val="00161380"/>
    <w:rsid w:val="00161E5D"/>
    <w:rsid w:val="0016338E"/>
    <w:rsid w:val="001637DD"/>
    <w:rsid w:val="00164381"/>
    <w:rsid w:val="00164489"/>
    <w:rsid w:val="00164EA3"/>
    <w:rsid w:val="00165E79"/>
    <w:rsid w:val="00166C81"/>
    <w:rsid w:val="00170289"/>
    <w:rsid w:val="001733A3"/>
    <w:rsid w:val="0017542C"/>
    <w:rsid w:val="00176747"/>
    <w:rsid w:val="001807B4"/>
    <w:rsid w:val="001829A5"/>
    <w:rsid w:val="00183B8E"/>
    <w:rsid w:val="00185937"/>
    <w:rsid w:val="00187DD2"/>
    <w:rsid w:val="00190343"/>
    <w:rsid w:val="00190A23"/>
    <w:rsid w:val="0019551D"/>
    <w:rsid w:val="00196F1C"/>
    <w:rsid w:val="001A13CC"/>
    <w:rsid w:val="001A2956"/>
    <w:rsid w:val="001A4AE4"/>
    <w:rsid w:val="001A6014"/>
    <w:rsid w:val="001A6309"/>
    <w:rsid w:val="001A758F"/>
    <w:rsid w:val="001A7FC6"/>
    <w:rsid w:val="001B0CE4"/>
    <w:rsid w:val="001B180A"/>
    <w:rsid w:val="001B22BB"/>
    <w:rsid w:val="001B36D8"/>
    <w:rsid w:val="001B58D8"/>
    <w:rsid w:val="001B794E"/>
    <w:rsid w:val="001C37DF"/>
    <w:rsid w:val="001C5649"/>
    <w:rsid w:val="001C6D27"/>
    <w:rsid w:val="001C6E16"/>
    <w:rsid w:val="001D1D1C"/>
    <w:rsid w:val="001D3AD4"/>
    <w:rsid w:val="001D5A83"/>
    <w:rsid w:val="001D7D72"/>
    <w:rsid w:val="001E1E06"/>
    <w:rsid w:val="001E2F98"/>
    <w:rsid w:val="001E38D4"/>
    <w:rsid w:val="001E4B24"/>
    <w:rsid w:val="001E53D2"/>
    <w:rsid w:val="001E69BB"/>
    <w:rsid w:val="001F0564"/>
    <w:rsid w:val="001F2768"/>
    <w:rsid w:val="001F40A2"/>
    <w:rsid w:val="001F4992"/>
    <w:rsid w:val="00200C20"/>
    <w:rsid w:val="00200C2E"/>
    <w:rsid w:val="00201D10"/>
    <w:rsid w:val="002027F5"/>
    <w:rsid w:val="00203B8D"/>
    <w:rsid w:val="00204CDA"/>
    <w:rsid w:val="00204E00"/>
    <w:rsid w:val="00206371"/>
    <w:rsid w:val="00206E18"/>
    <w:rsid w:val="00206F31"/>
    <w:rsid w:val="0021152F"/>
    <w:rsid w:val="00211D1F"/>
    <w:rsid w:val="00212677"/>
    <w:rsid w:val="00213B38"/>
    <w:rsid w:val="002140DC"/>
    <w:rsid w:val="002153D6"/>
    <w:rsid w:val="00217159"/>
    <w:rsid w:val="002204EC"/>
    <w:rsid w:val="00221869"/>
    <w:rsid w:val="0022263A"/>
    <w:rsid w:val="00225F54"/>
    <w:rsid w:val="00231938"/>
    <w:rsid w:val="002331F8"/>
    <w:rsid w:val="00233B93"/>
    <w:rsid w:val="0023499D"/>
    <w:rsid w:val="00236013"/>
    <w:rsid w:val="00236A8D"/>
    <w:rsid w:val="00237D71"/>
    <w:rsid w:val="002406E8"/>
    <w:rsid w:val="002419D9"/>
    <w:rsid w:val="00243161"/>
    <w:rsid w:val="00244A2F"/>
    <w:rsid w:val="00245DAF"/>
    <w:rsid w:val="00245F68"/>
    <w:rsid w:val="00246742"/>
    <w:rsid w:val="00251537"/>
    <w:rsid w:val="002553D2"/>
    <w:rsid w:val="002602E3"/>
    <w:rsid w:val="002606E7"/>
    <w:rsid w:val="00260B59"/>
    <w:rsid w:val="002622E5"/>
    <w:rsid w:val="00267C42"/>
    <w:rsid w:val="002720A7"/>
    <w:rsid w:val="00272E92"/>
    <w:rsid w:val="0027452A"/>
    <w:rsid w:val="00274C38"/>
    <w:rsid w:val="00275F5F"/>
    <w:rsid w:val="0027687F"/>
    <w:rsid w:val="0027793A"/>
    <w:rsid w:val="002810D1"/>
    <w:rsid w:val="002811DE"/>
    <w:rsid w:val="00281972"/>
    <w:rsid w:val="0028276F"/>
    <w:rsid w:val="00287716"/>
    <w:rsid w:val="00287AE3"/>
    <w:rsid w:val="0029349A"/>
    <w:rsid w:val="0029423F"/>
    <w:rsid w:val="0029456C"/>
    <w:rsid w:val="0029511A"/>
    <w:rsid w:val="0029554B"/>
    <w:rsid w:val="00296BA7"/>
    <w:rsid w:val="00296BF7"/>
    <w:rsid w:val="002971BE"/>
    <w:rsid w:val="002A2463"/>
    <w:rsid w:val="002A2BD6"/>
    <w:rsid w:val="002A4145"/>
    <w:rsid w:val="002A4F27"/>
    <w:rsid w:val="002A75F1"/>
    <w:rsid w:val="002B12BA"/>
    <w:rsid w:val="002B175B"/>
    <w:rsid w:val="002B27A6"/>
    <w:rsid w:val="002B37AD"/>
    <w:rsid w:val="002B51EB"/>
    <w:rsid w:val="002B74C3"/>
    <w:rsid w:val="002B7700"/>
    <w:rsid w:val="002C07BA"/>
    <w:rsid w:val="002C10AA"/>
    <w:rsid w:val="002D6B81"/>
    <w:rsid w:val="002D6C05"/>
    <w:rsid w:val="002D73D8"/>
    <w:rsid w:val="002E0418"/>
    <w:rsid w:val="002E0733"/>
    <w:rsid w:val="002E3BC0"/>
    <w:rsid w:val="002E48F3"/>
    <w:rsid w:val="002E5CB8"/>
    <w:rsid w:val="002E6363"/>
    <w:rsid w:val="002F067A"/>
    <w:rsid w:val="002F10D0"/>
    <w:rsid w:val="002F2AE0"/>
    <w:rsid w:val="002F2E0A"/>
    <w:rsid w:val="002F59B8"/>
    <w:rsid w:val="0030084A"/>
    <w:rsid w:val="00300862"/>
    <w:rsid w:val="00302645"/>
    <w:rsid w:val="003027A8"/>
    <w:rsid w:val="00304623"/>
    <w:rsid w:val="00304814"/>
    <w:rsid w:val="003068FF"/>
    <w:rsid w:val="00306B5A"/>
    <w:rsid w:val="00306DCF"/>
    <w:rsid w:val="0031434C"/>
    <w:rsid w:val="00316BF7"/>
    <w:rsid w:val="00321FD2"/>
    <w:rsid w:val="003243A4"/>
    <w:rsid w:val="00325990"/>
    <w:rsid w:val="00327D39"/>
    <w:rsid w:val="00335BDA"/>
    <w:rsid w:val="00335E0B"/>
    <w:rsid w:val="003364DF"/>
    <w:rsid w:val="00336F01"/>
    <w:rsid w:val="00337813"/>
    <w:rsid w:val="00340A40"/>
    <w:rsid w:val="00340D53"/>
    <w:rsid w:val="00345980"/>
    <w:rsid w:val="00347236"/>
    <w:rsid w:val="00350C55"/>
    <w:rsid w:val="003513C4"/>
    <w:rsid w:val="0035200D"/>
    <w:rsid w:val="003540FB"/>
    <w:rsid w:val="00354B41"/>
    <w:rsid w:val="00354FE5"/>
    <w:rsid w:val="00355CBB"/>
    <w:rsid w:val="003571F5"/>
    <w:rsid w:val="0035780A"/>
    <w:rsid w:val="00362D5B"/>
    <w:rsid w:val="003641E6"/>
    <w:rsid w:val="00364F92"/>
    <w:rsid w:val="003651E9"/>
    <w:rsid w:val="00370ABA"/>
    <w:rsid w:val="0037171B"/>
    <w:rsid w:val="00372777"/>
    <w:rsid w:val="00372F82"/>
    <w:rsid w:val="0037329F"/>
    <w:rsid w:val="00373772"/>
    <w:rsid w:val="00374F3A"/>
    <w:rsid w:val="00376888"/>
    <w:rsid w:val="0037734B"/>
    <w:rsid w:val="00380BAE"/>
    <w:rsid w:val="003817C8"/>
    <w:rsid w:val="00382463"/>
    <w:rsid w:val="003877A2"/>
    <w:rsid w:val="00390259"/>
    <w:rsid w:val="003A0A11"/>
    <w:rsid w:val="003A5011"/>
    <w:rsid w:val="003A7662"/>
    <w:rsid w:val="003B06ED"/>
    <w:rsid w:val="003B632F"/>
    <w:rsid w:val="003B764E"/>
    <w:rsid w:val="003C2FD5"/>
    <w:rsid w:val="003C3382"/>
    <w:rsid w:val="003C5678"/>
    <w:rsid w:val="003D013A"/>
    <w:rsid w:val="003D2634"/>
    <w:rsid w:val="003D431F"/>
    <w:rsid w:val="003E6331"/>
    <w:rsid w:val="003E66DF"/>
    <w:rsid w:val="003F007C"/>
    <w:rsid w:val="003F126F"/>
    <w:rsid w:val="003F32B3"/>
    <w:rsid w:val="003F3CC2"/>
    <w:rsid w:val="003F4689"/>
    <w:rsid w:val="003F5F7C"/>
    <w:rsid w:val="003F694D"/>
    <w:rsid w:val="004049FA"/>
    <w:rsid w:val="00405BFD"/>
    <w:rsid w:val="00406918"/>
    <w:rsid w:val="00411712"/>
    <w:rsid w:val="0041507F"/>
    <w:rsid w:val="00415BF2"/>
    <w:rsid w:val="00416025"/>
    <w:rsid w:val="0042279E"/>
    <w:rsid w:val="004255FA"/>
    <w:rsid w:val="00425B74"/>
    <w:rsid w:val="0042676A"/>
    <w:rsid w:val="0043062F"/>
    <w:rsid w:val="0043346D"/>
    <w:rsid w:val="00434282"/>
    <w:rsid w:val="00435ECC"/>
    <w:rsid w:val="00437124"/>
    <w:rsid w:val="00437806"/>
    <w:rsid w:val="004401DF"/>
    <w:rsid w:val="00440712"/>
    <w:rsid w:val="00440BB1"/>
    <w:rsid w:val="00442386"/>
    <w:rsid w:val="00442DE4"/>
    <w:rsid w:val="00450B08"/>
    <w:rsid w:val="00452D87"/>
    <w:rsid w:val="004545A2"/>
    <w:rsid w:val="00454FDA"/>
    <w:rsid w:val="00455699"/>
    <w:rsid w:val="004566BE"/>
    <w:rsid w:val="00457A10"/>
    <w:rsid w:val="004600A7"/>
    <w:rsid w:val="00461905"/>
    <w:rsid w:val="0046543D"/>
    <w:rsid w:val="0046561F"/>
    <w:rsid w:val="00470AFA"/>
    <w:rsid w:val="00471A5B"/>
    <w:rsid w:val="00471BDA"/>
    <w:rsid w:val="00475464"/>
    <w:rsid w:val="0047697B"/>
    <w:rsid w:val="0047705D"/>
    <w:rsid w:val="00482B0C"/>
    <w:rsid w:val="00485196"/>
    <w:rsid w:val="00485DBC"/>
    <w:rsid w:val="00491D02"/>
    <w:rsid w:val="0049309D"/>
    <w:rsid w:val="0049369E"/>
    <w:rsid w:val="0049557D"/>
    <w:rsid w:val="0049673E"/>
    <w:rsid w:val="0049695C"/>
    <w:rsid w:val="004A13C0"/>
    <w:rsid w:val="004A2041"/>
    <w:rsid w:val="004A589E"/>
    <w:rsid w:val="004B062E"/>
    <w:rsid w:val="004B0C7E"/>
    <w:rsid w:val="004B2FAB"/>
    <w:rsid w:val="004B3ACD"/>
    <w:rsid w:val="004C0BA0"/>
    <w:rsid w:val="004C4B18"/>
    <w:rsid w:val="004C5DDB"/>
    <w:rsid w:val="004C6809"/>
    <w:rsid w:val="004D0158"/>
    <w:rsid w:val="004D203A"/>
    <w:rsid w:val="004D28A8"/>
    <w:rsid w:val="004D2B51"/>
    <w:rsid w:val="004D3D6E"/>
    <w:rsid w:val="004D5AB2"/>
    <w:rsid w:val="004D5C51"/>
    <w:rsid w:val="004D6E97"/>
    <w:rsid w:val="004E0BEE"/>
    <w:rsid w:val="004E4105"/>
    <w:rsid w:val="004E46B6"/>
    <w:rsid w:val="004F3312"/>
    <w:rsid w:val="004F358C"/>
    <w:rsid w:val="004F37CF"/>
    <w:rsid w:val="004F3F7D"/>
    <w:rsid w:val="004F569F"/>
    <w:rsid w:val="004F59BE"/>
    <w:rsid w:val="00502276"/>
    <w:rsid w:val="00503353"/>
    <w:rsid w:val="00503DAC"/>
    <w:rsid w:val="00504D42"/>
    <w:rsid w:val="005052CD"/>
    <w:rsid w:val="00507104"/>
    <w:rsid w:val="005078A5"/>
    <w:rsid w:val="00511EA3"/>
    <w:rsid w:val="00512E75"/>
    <w:rsid w:val="00513777"/>
    <w:rsid w:val="005138B4"/>
    <w:rsid w:val="00513DA9"/>
    <w:rsid w:val="00514020"/>
    <w:rsid w:val="00520A22"/>
    <w:rsid w:val="00522396"/>
    <w:rsid w:val="0052333A"/>
    <w:rsid w:val="00527DDE"/>
    <w:rsid w:val="005309F6"/>
    <w:rsid w:val="00532133"/>
    <w:rsid w:val="00532156"/>
    <w:rsid w:val="00532E14"/>
    <w:rsid w:val="00533D9F"/>
    <w:rsid w:val="00536213"/>
    <w:rsid w:val="0053665B"/>
    <w:rsid w:val="00540F12"/>
    <w:rsid w:val="0054141D"/>
    <w:rsid w:val="0054320F"/>
    <w:rsid w:val="00551479"/>
    <w:rsid w:val="005514EC"/>
    <w:rsid w:val="005517AE"/>
    <w:rsid w:val="0056060B"/>
    <w:rsid w:val="0056095C"/>
    <w:rsid w:val="00563352"/>
    <w:rsid w:val="00563A2E"/>
    <w:rsid w:val="00566424"/>
    <w:rsid w:val="0057004A"/>
    <w:rsid w:val="005701F3"/>
    <w:rsid w:val="00571902"/>
    <w:rsid w:val="00572741"/>
    <w:rsid w:val="00575723"/>
    <w:rsid w:val="00576FCA"/>
    <w:rsid w:val="00584C5A"/>
    <w:rsid w:val="00584C95"/>
    <w:rsid w:val="00585392"/>
    <w:rsid w:val="00586285"/>
    <w:rsid w:val="005869DF"/>
    <w:rsid w:val="00590D5A"/>
    <w:rsid w:val="0059137C"/>
    <w:rsid w:val="00597F41"/>
    <w:rsid w:val="005A0B82"/>
    <w:rsid w:val="005A2AF3"/>
    <w:rsid w:val="005A5309"/>
    <w:rsid w:val="005A6EC5"/>
    <w:rsid w:val="005A7BA0"/>
    <w:rsid w:val="005A7E98"/>
    <w:rsid w:val="005B0AA1"/>
    <w:rsid w:val="005B1631"/>
    <w:rsid w:val="005B192C"/>
    <w:rsid w:val="005B2833"/>
    <w:rsid w:val="005B4AFD"/>
    <w:rsid w:val="005B4C11"/>
    <w:rsid w:val="005C59D0"/>
    <w:rsid w:val="005C5E92"/>
    <w:rsid w:val="005C5EE2"/>
    <w:rsid w:val="005D044A"/>
    <w:rsid w:val="005D056D"/>
    <w:rsid w:val="005D60B8"/>
    <w:rsid w:val="005E0050"/>
    <w:rsid w:val="005E05F5"/>
    <w:rsid w:val="005E08F8"/>
    <w:rsid w:val="005E1CAF"/>
    <w:rsid w:val="005E1ECC"/>
    <w:rsid w:val="005E2266"/>
    <w:rsid w:val="005E2B3B"/>
    <w:rsid w:val="005E38B0"/>
    <w:rsid w:val="005F19F2"/>
    <w:rsid w:val="005F23AD"/>
    <w:rsid w:val="005F34DC"/>
    <w:rsid w:val="005F395B"/>
    <w:rsid w:val="005F3BCF"/>
    <w:rsid w:val="005F3F0B"/>
    <w:rsid w:val="005F696E"/>
    <w:rsid w:val="005F73A4"/>
    <w:rsid w:val="005F793C"/>
    <w:rsid w:val="00600585"/>
    <w:rsid w:val="00600EDE"/>
    <w:rsid w:val="00603103"/>
    <w:rsid w:val="00605479"/>
    <w:rsid w:val="006057C6"/>
    <w:rsid w:val="006059D5"/>
    <w:rsid w:val="00606AB1"/>
    <w:rsid w:val="00607E3F"/>
    <w:rsid w:val="006147CC"/>
    <w:rsid w:val="00614960"/>
    <w:rsid w:val="00614B9D"/>
    <w:rsid w:val="0061603C"/>
    <w:rsid w:val="0061667C"/>
    <w:rsid w:val="006210DD"/>
    <w:rsid w:val="00624DEF"/>
    <w:rsid w:val="00630FD2"/>
    <w:rsid w:val="0063113D"/>
    <w:rsid w:val="006315FE"/>
    <w:rsid w:val="0063171A"/>
    <w:rsid w:val="00634B67"/>
    <w:rsid w:val="0063737E"/>
    <w:rsid w:val="00637AFE"/>
    <w:rsid w:val="00641D58"/>
    <w:rsid w:val="00645F6A"/>
    <w:rsid w:val="00647C3A"/>
    <w:rsid w:val="0065038F"/>
    <w:rsid w:val="006549E4"/>
    <w:rsid w:val="00655F5A"/>
    <w:rsid w:val="00663876"/>
    <w:rsid w:val="00667767"/>
    <w:rsid w:val="00667FAB"/>
    <w:rsid w:val="00670E22"/>
    <w:rsid w:val="00671D8E"/>
    <w:rsid w:val="006749CD"/>
    <w:rsid w:val="006768C7"/>
    <w:rsid w:val="00676F8A"/>
    <w:rsid w:val="006801FD"/>
    <w:rsid w:val="00687D15"/>
    <w:rsid w:val="00694BE2"/>
    <w:rsid w:val="00695C6C"/>
    <w:rsid w:val="0069736A"/>
    <w:rsid w:val="006A2837"/>
    <w:rsid w:val="006A560F"/>
    <w:rsid w:val="006A6BAC"/>
    <w:rsid w:val="006A731E"/>
    <w:rsid w:val="006A7CC0"/>
    <w:rsid w:val="006B1087"/>
    <w:rsid w:val="006B1E39"/>
    <w:rsid w:val="006B29FF"/>
    <w:rsid w:val="006B3364"/>
    <w:rsid w:val="006B3F9A"/>
    <w:rsid w:val="006B53AC"/>
    <w:rsid w:val="006B5636"/>
    <w:rsid w:val="006C00A7"/>
    <w:rsid w:val="006C015F"/>
    <w:rsid w:val="006C0BFD"/>
    <w:rsid w:val="006C0F9C"/>
    <w:rsid w:val="006C553A"/>
    <w:rsid w:val="006C62C9"/>
    <w:rsid w:val="006D03F0"/>
    <w:rsid w:val="006D22B5"/>
    <w:rsid w:val="006D23A7"/>
    <w:rsid w:val="006D689F"/>
    <w:rsid w:val="006D6A0A"/>
    <w:rsid w:val="006D7A14"/>
    <w:rsid w:val="006E093F"/>
    <w:rsid w:val="006E0BFA"/>
    <w:rsid w:val="006E1166"/>
    <w:rsid w:val="006E1A0D"/>
    <w:rsid w:val="006E2B0B"/>
    <w:rsid w:val="006F475B"/>
    <w:rsid w:val="006F599E"/>
    <w:rsid w:val="006F5D34"/>
    <w:rsid w:val="006F6922"/>
    <w:rsid w:val="006F7CE0"/>
    <w:rsid w:val="00700616"/>
    <w:rsid w:val="00702A5D"/>
    <w:rsid w:val="007067B5"/>
    <w:rsid w:val="00706DDD"/>
    <w:rsid w:val="00707CD9"/>
    <w:rsid w:val="00707E4F"/>
    <w:rsid w:val="00712304"/>
    <w:rsid w:val="00712E59"/>
    <w:rsid w:val="0071426C"/>
    <w:rsid w:val="00715242"/>
    <w:rsid w:val="00716E26"/>
    <w:rsid w:val="00717927"/>
    <w:rsid w:val="007213ED"/>
    <w:rsid w:val="00724D2C"/>
    <w:rsid w:val="00725199"/>
    <w:rsid w:val="00725E81"/>
    <w:rsid w:val="00726145"/>
    <w:rsid w:val="007266D7"/>
    <w:rsid w:val="0072747C"/>
    <w:rsid w:val="00730586"/>
    <w:rsid w:val="00730A0E"/>
    <w:rsid w:val="00731F1F"/>
    <w:rsid w:val="007323D4"/>
    <w:rsid w:val="0073268A"/>
    <w:rsid w:val="007326DF"/>
    <w:rsid w:val="00733DE8"/>
    <w:rsid w:val="007340D6"/>
    <w:rsid w:val="00737888"/>
    <w:rsid w:val="007379A4"/>
    <w:rsid w:val="0074186F"/>
    <w:rsid w:val="007423A8"/>
    <w:rsid w:val="007452D7"/>
    <w:rsid w:val="007468A8"/>
    <w:rsid w:val="00746C55"/>
    <w:rsid w:val="007471AC"/>
    <w:rsid w:val="007521BE"/>
    <w:rsid w:val="0075526A"/>
    <w:rsid w:val="00755850"/>
    <w:rsid w:val="00755AFC"/>
    <w:rsid w:val="007604E4"/>
    <w:rsid w:val="007635D7"/>
    <w:rsid w:val="00764344"/>
    <w:rsid w:val="007650A7"/>
    <w:rsid w:val="00766561"/>
    <w:rsid w:val="0076799B"/>
    <w:rsid w:val="00767B14"/>
    <w:rsid w:val="0077070B"/>
    <w:rsid w:val="007720AD"/>
    <w:rsid w:val="00772C85"/>
    <w:rsid w:val="00774D7F"/>
    <w:rsid w:val="00775E9B"/>
    <w:rsid w:val="00776F2F"/>
    <w:rsid w:val="0078190F"/>
    <w:rsid w:val="00783310"/>
    <w:rsid w:val="007835B7"/>
    <w:rsid w:val="00783AE8"/>
    <w:rsid w:val="00783CA9"/>
    <w:rsid w:val="00783CFB"/>
    <w:rsid w:val="00786560"/>
    <w:rsid w:val="0079029E"/>
    <w:rsid w:val="00792236"/>
    <w:rsid w:val="007934A5"/>
    <w:rsid w:val="00793B7E"/>
    <w:rsid w:val="00793D8D"/>
    <w:rsid w:val="0079584A"/>
    <w:rsid w:val="0079671E"/>
    <w:rsid w:val="007A24DE"/>
    <w:rsid w:val="007A28F8"/>
    <w:rsid w:val="007A74BD"/>
    <w:rsid w:val="007B34F6"/>
    <w:rsid w:val="007B6C3B"/>
    <w:rsid w:val="007C23EC"/>
    <w:rsid w:val="007C518D"/>
    <w:rsid w:val="007C68F5"/>
    <w:rsid w:val="007D090E"/>
    <w:rsid w:val="007D093A"/>
    <w:rsid w:val="007D0AF7"/>
    <w:rsid w:val="007D1CD0"/>
    <w:rsid w:val="007D6CCE"/>
    <w:rsid w:val="007E03A3"/>
    <w:rsid w:val="007E05FA"/>
    <w:rsid w:val="007E297D"/>
    <w:rsid w:val="007E5567"/>
    <w:rsid w:val="007E5F35"/>
    <w:rsid w:val="007E6188"/>
    <w:rsid w:val="007E75FE"/>
    <w:rsid w:val="007E79A7"/>
    <w:rsid w:val="007F0933"/>
    <w:rsid w:val="007F1B14"/>
    <w:rsid w:val="007F1DC6"/>
    <w:rsid w:val="007F49E6"/>
    <w:rsid w:val="007F4E33"/>
    <w:rsid w:val="007F5B77"/>
    <w:rsid w:val="007F705A"/>
    <w:rsid w:val="00800C87"/>
    <w:rsid w:val="0081124D"/>
    <w:rsid w:val="00816FA4"/>
    <w:rsid w:val="00820765"/>
    <w:rsid w:val="00820ABF"/>
    <w:rsid w:val="00820BCE"/>
    <w:rsid w:val="0082394C"/>
    <w:rsid w:val="00824633"/>
    <w:rsid w:val="008265A8"/>
    <w:rsid w:val="00827CD6"/>
    <w:rsid w:val="00831064"/>
    <w:rsid w:val="00833DEF"/>
    <w:rsid w:val="008344A7"/>
    <w:rsid w:val="008352BA"/>
    <w:rsid w:val="00837C7E"/>
    <w:rsid w:val="00837FE3"/>
    <w:rsid w:val="00845328"/>
    <w:rsid w:val="00845AC2"/>
    <w:rsid w:val="00847148"/>
    <w:rsid w:val="0085193C"/>
    <w:rsid w:val="00851B95"/>
    <w:rsid w:val="00853C97"/>
    <w:rsid w:val="00855664"/>
    <w:rsid w:val="00856288"/>
    <w:rsid w:val="00856346"/>
    <w:rsid w:val="00857FC9"/>
    <w:rsid w:val="008608F5"/>
    <w:rsid w:val="008637E4"/>
    <w:rsid w:val="00865C77"/>
    <w:rsid w:val="008726CB"/>
    <w:rsid w:val="00877FCC"/>
    <w:rsid w:val="008808C7"/>
    <w:rsid w:val="0088198E"/>
    <w:rsid w:val="00881EBB"/>
    <w:rsid w:val="00885C79"/>
    <w:rsid w:val="00890FFA"/>
    <w:rsid w:val="0089248B"/>
    <w:rsid w:val="00893210"/>
    <w:rsid w:val="008A63EF"/>
    <w:rsid w:val="008B04B4"/>
    <w:rsid w:val="008B2863"/>
    <w:rsid w:val="008B2BD7"/>
    <w:rsid w:val="008B48E0"/>
    <w:rsid w:val="008B5969"/>
    <w:rsid w:val="008C1AF4"/>
    <w:rsid w:val="008C36BC"/>
    <w:rsid w:val="008C49CB"/>
    <w:rsid w:val="008D0417"/>
    <w:rsid w:val="008D0EE9"/>
    <w:rsid w:val="008D12DF"/>
    <w:rsid w:val="008D2AED"/>
    <w:rsid w:val="008D2E06"/>
    <w:rsid w:val="008D3C04"/>
    <w:rsid w:val="008D43EE"/>
    <w:rsid w:val="008D4B5A"/>
    <w:rsid w:val="008D797B"/>
    <w:rsid w:val="008E12A4"/>
    <w:rsid w:val="008E644D"/>
    <w:rsid w:val="008F03FE"/>
    <w:rsid w:val="008F18E8"/>
    <w:rsid w:val="008F352C"/>
    <w:rsid w:val="008F3F73"/>
    <w:rsid w:val="008F43B3"/>
    <w:rsid w:val="008F51D0"/>
    <w:rsid w:val="008F5E85"/>
    <w:rsid w:val="009011CF"/>
    <w:rsid w:val="009053AA"/>
    <w:rsid w:val="009078AD"/>
    <w:rsid w:val="00907F75"/>
    <w:rsid w:val="00911F4E"/>
    <w:rsid w:val="00912F3F"/>
    <w:rsid w:val="009160D3"/>
    <w:rsid w:val="009169EF"/>
    <w:rsid w:val="00920B59"/>
    <w:rsid w:val="00921137"/>
    <w:rsid w:val="00921994"/>
    <w:rsid w:val="00922C45"/>
    <w:rsid w:val="00924808"/>
    <w:rsid w:val="00926BF2"/>
    <w:rsid w:val="0093007C"/>
    <w:rsid w:val="0093033E"/>
    <w:rsid w:val="00932106"/>
    <w:rsid w:val="009321EC"/>
    <w:rsid w:val="0094297F"/>
    <w:rsid w:val="009450F5"/>
    <w:rsid w:val="009453B9"/>
    <w:rsid w:val="00951124"/>
    <w:rsid w:val="009548BC"/>
    <w:rsid w:val="00955164"/>
    <w:rsid w:val="00955AD8"/>
    <w:rsid w:val="00957602"/>
    <w:rsid w:val="00962CE4"/>
    <w:rsid w:val="00964679"/>
    <w:rsid w:val="009650A4"/>
    <w:rsid w:val="00965B2F"/>
    <w:rsid w:val="00965BDA"/>
    <w:rsid w:val="00965CC4"/>
    <w:rsid w:val="0097230A"/>
    <w:rsid w:val="00972B8F"/>
    <w:rsid w:val="00974052"/>
    <w:rsid w:val="00974BD2"/>
    <w:rsid w:val="00977DC6"/>
    <w:rsid w:val="009809A6"/>
    <w:rsid w:val="00980C17"/>
    <w:rsid w:val="00980ED5"/>
    <w:rsid w:val="00982824"/>
    <w:rsid w:val="0098335F"/>
    <w:rsid w:val="00987207"/>
    <w:rsid w:val="00987420"/>
    <w:rsid w:val="00992DD7"/>
    <w:rsid w:val="0099448E"/>
    <w:rsid w:val="00994910"/>
    <w:rsid w:val="009A0A81"/>
    <w:rsid w:val="009A4987"/>
    <w:rsid w:val="009A4CAB"/>
    <w:rsid w:val="009A5CF2"/>
    <w:rsid w:val="009A69FC"/>
    <w:rsid w:val="009B1C0B"/>
    <w:rsid w:val="009B3672"/>
    <w:rsid w:val="009B3D0C"/>
    <w:rsid w:val="009B4B33"/>
    <w:rsid w:val="009B50EA"/>
    <w:rsid w:val="009B5991"/>
    <w:rsid w:val="009C0DE0"/>
    <w:rsid w:val="009C2ED0"/>
    <w:rsid w:val="009C3DB5"/>
    <w:rsid w:val="009C7143"/>
    <w:rsid w:val="009D14D3"/>
    <w:rsid w:val="009D1722"/>
    <w:rsid w:val="009D5E9C"/>
    <w:rsid w:val="009E0277"/>
    <w:rsid w:val="009E0FF8"/>
    <w:rsid w:val="009E3AC7"/>
    <w:rsid w:val="009E4B08"/>
    <w:rsid w:val="009E5630"/>
    <w:rsid w:val="009E5847"/>
    <w:rsid w:val="009E6A21"/>
    <w:rsid w:val="009E6F0E"/>
    <w:rsid w:val="009F07ED"/>
    <w:rsid w:val="009F08DF"/>
    <w:rsid w:val="009F11C6"/>
    <w:rsid w:val="009F137D"/>
    <w:rsid w:val="009F20CA"/>
    <w:rsid w:val="009F33ED"/>
    <w:rsid w:val="009F6B96"/>
    <w:rsid w:val="00A01D9C"/>
    <w:rsid w:val="00A05ACD"/>
    <w:rsid w:val="00A061B4"/>
    <w:rsid w:val="00A11993"/>
    <w:rsid w:val="00A1235D"/>
    <w:rsid w:val="00A1528F"/>
    <w:rsid w:val="00A16F87"/>
    <w:rsid w:val="00A17C1A"/>
    <w:rsid w:val="00A17D16"/>
    <w:rsid w:val="00A21C7A"/>
    <w:rsid w:val="00A22D3E"/>
    <w:rsid w:val="00A232FF"/>
    <w:rsid w:val="00A25ADF"/>
    <w:rsid w:val="00A262A5"/>
    <w:rsid w:val="00A26BF0"/>
    <w:rsid w:val="00A30250"/>
    <w:rsid w:val="00A33C60"/>
    <w:rsid w:val="00A33D68"/>
    <w:rsid w:val="00A36E97"/>
    <w:rsid w:val="00A36F5A"/>
    <w:rsid w:val="00A40CBA"/>
    <w:rsid w:val="00A411AA"/>
    <w:rsid w:val="00A43530"/>
    <w:rsid w:val="00A46249"/>
    <w:rsid w:val="00A47B5E"/>
    <w:rsid w:val="00A50916"/>
    <w:rsid w:val="00A50CBF"/>
    <w:rsid w:val="00A510F7"/>
    <w:rsid w:val="00A537EA"/>
    <w:rsid w:val="00A55EC1"/>
    <w:rsid w:val="00A5603E"/>
    <w:rsid w:val="00A56395"/>
    <w:rsid w:val="00A61561"/>
    <w:rsid w:val="00A61A04"/>
    <w:rsid w:val="00A61BBA"/>
    <w:rsid w:val="00A61DD8"/>
    <w:rsid w:val="00A61F3A"/>
    <w:rsid w:val="00A62ED8"/>
    <w:rsid w:val="00A6387E"/>
    <w:rsid w:val="00A64956"/>
    <w:rsid w:val="00A65A14"/>
    <w:rsid w:val="00A67910"/>
    <w:rsid w:val="00A67D9A"/>
    <w:rsid w:val="00A713CB"/>
    <w:rsid w:val="00A724A1"/>
    <w:rsid w:val="00A750C1"/>
    <w:rsid w:val="00A76D1E"/>
    <w:rsid w:val="00A81779"/>
    <w:rsid w:val="00A82A17"/>
    <w:rsid w:val="00A82B0C"/>
    <w:rsid w:val="00A84E6B"/>
    <w:rsid w:val="00A86DCC"/>
    <w:rsid w:val="00A90F13"/>
    <w:rsid w:val="00A93F26"/>
    <w:rsid w:val="00AA1E86"/>
    <w:rsid w:val="00AA23C6"/>
    <w:rsid w:val="00AA4040"/>
    <w:rsid w:val="00AA464E"/>
    <w:rsid w:val="00AA5DB7"/>
    <w:rsid w:val="00AA63E0"/>
    <w:rsid w:val="00AB0C11"/>
    <w:rsid w:val="00AB3ED8"/>
    <w:rsid w:val="00AB5DC0"/>
    <w:rsid w:val="00AC0696"/>
    <w:rsid w:val="00AC39CA"/>
    <w:rsid w:val="00AC7A6F"/>
    <w:rsid w:val="00AC7DA6"/>
    <w:rsid w:val="00AD2380"/>
    <w:rsid w:val="00AD5DCD"/>
    <w:rsid w:val="00AD7429"/>
    <w:rsid w:val="00AE00D0"/>
    <w:rsid w:val="00AE0B76"/>
    <w:rsid w:val="00AE2316"/>
    <w:rsid w:val="00AE2E78"/>
    <w:rsid w:val="00AF229A"/>
    <w:rsid w:val="00AF68DB"/>
    <w:rsid w:val="00B02132"/>
    <w:rsid w:val="00B03EF6"/>
    <w:rsid w:val="00B044D2"/>
    <w:rsid w:val="00B06D22"/>
    <w:rsid w:val="00B079CE"/>
    <w:rsid w:val="00B07E0F"/>
    <w:rsid w:val="00B13DDD"/>
    <w:rsid w:val="00B15433"/>
    <w:rsid w:val="00B16930"/>
    <w:rsid w:val="00B16FEE"/>
    <w:rsid w:val="00B17615"/>
    <w:rsid w:val="00B23A79"/>
    <w:rsid w:val="00B26392"/>
    <w:rsid w:val="00B26EA6"/>
    <w:rsid w:val="00B27329"/>
    <w:rsid w:val="00B30429"/>
    <w:rsid w:val="00B31FB4"/>
    <w:rsid w:val="00B324DF"/>
    <w:rsid w:val="00B36A5B"/>
    <w:rsid w:val="00B4121F"/>
    <w:rsid w:val="00B414A6"/>
    <w:rsid w:val="00B42165"/>
    <w:rsid w:val="00B42E7C"/>
    <w:rsid w:val="00B45528"/>
    <w:rsid w:val="00B458B3"/>
    <w:rsid w:val="00B46AC1"/>
    <w:rsid w:val="00B5165B"/>
    <w:rsid w:val="00B51701"/>
    <w:rsid w:val="00B532D9"/>
    <w:rsid w:val="00B53675"/>
    <w:rsid w:val="00B547DA"/>
    <w:rsid w:val="00B5533A"/>
    <w:rsid w:val="00B559B8"/>
    <w:rsid w:val="00B62118"/>
    <w:rsid w:val="00B63E7D"/>
    <w:rsid w:val="00B672CC"/>
    <w:rsid w:val="00B7245E"/>
    <w:rsid w:val="00B72B20"/>
    <w:rsid w:val="00B73842"/>
    <w:rsid w:val="00B816AC"/>
    <w:rsid w:val="00B829AD"/>
    <w:rsid w:val="00B82DE6"/>
    <w:rsid w:val="00B84561"/>
    <w:rsid w:val="00B8577E"/>
    <w:rsid w:val="00B86127"/>
    <w:rsid w:val="00B8696E"/>
    <w:rsid w:val="00B91485"/>
    <w:rsid w:val="00B91539"/>
    <w:rsid w:val="00B91FD5"/>
    <w:rsid w:val="00B940C0"/>
    <w:rsid w:val="00B95163"/>
    <w:rsid w:val="00B971C0"/>
    <w:rsid w:val="00BA07A4"/>
    <w:rsid w:val="00BA3F21"/>
    <w:rsid w:val="00BA64CB"/>
    <w:rsid w:val="00BB005C"/>
    <w:rsid w:val="00BB19B7"/>
    <w:rsid w:val="00BB2090"/>
    <w:rsid w:val="00BB47AD"/>
    <w:rsid w:val="00BB4A68"/>
    <w:rsid w:val="00BB51A9"/>
    <w:rsid w:val="00BB5AA1"/>
    <w:rsid w:val="00BC1A03"/>
    <w:rsid w:val="00BC6317"/>
    <w:rsid w:val="00BC6A25"/>
    <w:rsid w:val="00BD0D9E"/>
    <w:rsid w:val="00BD0F51"/>
    <w:rsid w:val="00BD28D5"/>
    <w:rsid w:val="00BD31C6"/>
    <w:rsid w:val="00BD6F00"/>
    <w:rsid w:val="00BE0ED3"/>
    <w:rsid w:val="00BE1145"/>
    <w:rsid w:val="00BE3126"/>
    <w:rsid w:val="00BE3C00"/>
    <w:rsid w:val="00BE7CC8"/>
    <w:rsid w:val="00BF317F"/>
    <w:rsid w:val="00BF5601"/>
    <w:rsid w:val="00BF6EC5"/>
    <w:rsid w:val="00C00B3B"/>
    <w:rsid w:val="00C01D3B"/>
    <w:rsid w:val="00C03C57"/>
    <w:rsid w:val="00C06712"/>
    <w:rsid w:val="00C10241"/>
    <w:rsid w:val="00C10C24"/>
    <w:rsid w:val="00C11B4B"/>
    <w:rsid w:val="00C11BE0"/>
    <w:rsid w:val="00C128E5"/>
    <w:rsid w:val="00C12978"/>
    <w:rsid w:val="00C131DB"/>
    <w:rsid w:val="00C16358"/>
    <w:rsid w:val="00C20A87"/>
    <w:rsid w:val="00C20DD5"/>
    <w:rsid w:val="00C218C1"/>
    <w:rsid w:val="00C23DB2"/>
    <w:rsid w:val="00C24F25"/>
    <w:rsid w:val="00C26900"/>
    <w:rsid w:val="00C313A8"/>
    <w:rsid w:val="00C33B73"/>
    <w:rsid w:val="00C34036"/>
    <w:rsid w:val="00C36C77"/>
    <w:rsid w:val="00C3722E"/>
    <w:rsid w:val="00C436B3"/>
    <w:rsid w:val="00C468BF"/>
    <w:rsid w:val="00C535BA"/>
    <w:rsid w:val="00C57424"/>
    <w:rsid w:val="00C62F69"/>
    <w:rsid w:val="00C6497E"/>
    <w:rsid w:val="00C673C9"/>
    <w:rsid w:val="00C67B2B"/>
    <w:rsid w:val="00C70A19"/>
    <w:rsid w:val="00C725C2"/>
    <w:rsid w:val="00C72BBB"/>
    <w:rsid w:val="00C7564A"/>
    <w:rsid w:val="00C762FE"/>
    <w:rsid w:val="00C76698"/>
    <w:rsid w:val="00C801D7"/>
    <w:rsid w:val="00C802A9"/>
    <w:rsid w:val="00C845C8"/>
    <w:rsid w:val="00C846EC"/>
    <w:rsid w:val="00C86672"/>
    <w:rsid w:val="00C9186D"/>
    <w:rsid w:val="00C9259D"/>
    <w:rsid w:val="00C967FE"/>
    <w:rsid w:val="00CA01F6"/>
    <w:rsid w:val="00CA3372"/>
    <w:rsid w:val="00CA3D18"/>
    <w:rsid w:val="00CA72D5"/>
    <w:rsid w:val="00CB0663"/>
    <w:rsid w:val="00CB0995"/>
    <w:rsid w:val="00CB265A"/>
    <w:rsid w:val="00CB26A9"/>
    <w:rsid w:val="00CB612D"/>
    <w:rsid w:val="00CB6BF8"/>
    <w:rsid w:val="00CB7BBF"/>
    <w:rsid w:val="00CC1E4D"/>
    <w:rsid w:val="00CC510D"/>
    <w:rsid w:val="00CC6A8A"/>
    <w:rsid w:val="00CC6F71"/>
    <w:rsid w:val="00CC7AAF"/>
    <w:rsid w:val="00CD01B7"/>
    <w:rsid w:val="00CD165A"/>
    <w:rsid w:val="00CD2A64"/>
    <w:rsid w:val="00CD5F8F"/>
    <w:rsid w:val="00CD741B"/>
    <w:rsid w:val="00CD74C4"/>
    <w:rsid w:val="00CE1928"/>
    <w:rsid w:val="00CE3978"/>
    <w:rsid w:val="00CE4D52"/>
    <w:rsid w:val="00CE7E09"/>
    <w:rsid w:val="00CF25C9"/>
    <w:rsid w:val="00CF4645"/>
    <w:rsid w:val="00CF5CC3"/>
    <w:rsid w:val="00CF75B0"/>
    <w:rsid w:val="00D017BD"/>
    <w:rsid w:val="00D04D9B"/>
    <w:rsid w:val="00D060D8"/>
    <w:rsid w:val="00D06100"/>
    <w:rsid w:val="00D065B2"/>
    <w:rsid w:val="00D06960"/>
    <w:rsid w:val="00D07C24"/>
    <w:rsid w:val="00D1049C"/>
    <w:rsid w:val="00D12DA8"/>
    <w:rsid w:val="00D14FCA"/>
    <w:rsid w:val="00D15135"/>
    <w:rsid w:val="00D15743"/>
    <w:rsid w:val="00D17E65"/>
    <w:rsid w:val="00D20872"/>
    <w:rsid w:val="00D2185C"/>
    <w:rsid w:val="00D22191"/>
    <w:rsid w:val="00D22F54"/>
    <w:rsid w:val="00D23D5C"/>
    <w:rsid w:val="00D24A50"/>
    <w:rsid w:val="00D256CE"/>
    <w:rsid w:val="00D25D82"/>
    <w:rsid w:val="00D27598"/>
    <w:rsid w:val="00D2774B"/>
    <w:rsid w:val="00D27FF3"/>
    <w:rsid w:val="00D32284"/>
    <w:rsid w:val="00D32CD4"/>
    <w:rsid w:val="00D33CEE"/>
    <w:rsid w:val="00D35689"/>
    <w:rsid w:val="00D35E30"/>
    <w:rsid w:val="00D45BC6"/>
    <w:rsid w:val="00D472EA"/>
    <w:rsid w:val="00D5106B"/>
    <w:rsid w:val="00D52FF5"/>
    <w:rsid w:val="00D541E9"/>
    <w:rsid w:val="00D54583"/>
    <w:rsid w:val="00D559E7"/>
    <w:rsid w:val="00D60379"/>
    <w:rsid w:val="00D632AF"/>
    <w:rsid w:val="00D64A7E"/>
    <w:rsid w:val="00D65074"/>
    <w:rsid w:val="00D74887"/>
    <w:rsid w:val="00D74AE6"/>
    <w:rsid w:val="00D7616C"/>
    <w:rsid w:val="00D77C43"/>
    <w:rsid w:val="00D808ED"/>
    <w:rsid w:val="00D813E7"/>
    <w:rsid w:val="00D83A35"/>
    <w:rsid w:val="00D85CA4"/>
    <w:rsid w:val="00D85D50"/>
    <w:rsid w:val="00D860AF"/>
    <w:rsid w:val="00D86DEA"/>
    <w:rsid w:val="00D87E2F"/>
    <w:rsid w:val="00D91772"/>
    <w:rsid w:val="00D96AB9"/>
    <w:rsid w:val="00D96E2D"/>
    <w:rsid w:val="00DA1229"/>
    <w:rsid w:val="00DA42AD"/>
    <w:rsid w:val="00DA58EF"/>
    <w:rsid w:val="00DA6FD8"/>
    <w:rsid w:val="00DA7DF8"/>
    <w:rsid w:val="00DB03DC"/>
    <w:rsid w:val="00DB23EE"/>
    <w:rsid w:val="00DB5278"/>
    <w:rsid w:val="00DB671E"/>
    <w:rsid w:val="00DC72F9"/>
    <w:rsid w:val="00DC79EB"/>
    <w:rsid w:val="00DD405D"/>
    <w:rsid w:val="00DE20B6"/>
    <w:rsid w:val="00DF384E"/>
    <w:rsid w:val="00DF5408"/>
    <w:rsid w:val="00DF5F54"/>
    <w:rsid w:val="00DF762F"/>
    <w:rsid w:val="00E00DB0"/>
    <w:rsid w:val="00E069C4"/>
    <w:rsid w:val="00E06FCF"/>
    <w:rsid w:val="00E11260"/>
    <w:rsid w:val="00E14A88"/>
    <w:rsid w:val="00E14F91"/>
    <w:rsid w:val="00E17531"/>
    <w:rsid w:val="00E21A33"/>
    <w:rsid w:val="00E22890"/>
    <w:rsid w:val="00E2366F"/>
    <w:rsid w:val="00E25FA7"/>
    <w:rsid w:val="00E2604D"/>
    <w:rsid w:val="00E352CF"/>
    <w:rsid w:val="00E40A37"/>
    <w:rsid w:val="00E41553"/>
    <w:rsid w:val="00E430A5"/>
    <w:rsid w:val="00E43D81"/>
    <w:rsid w:val="00E46069"/>
    <w:rsid w:val="00E4632F"/>
    <w:rsid w:val="00E46610"/>
    <w:rsid w:val="00E50D70"/>
    <w:rsid w:val="00E51FDE"/>
    <w:rsid w:val="00E51FF7"/>
    <w:rsid w:val="00E524D0"/>
    <w:rsid w:val="00E53151"/>
    <w:rsid w:val="00E5472A"/>
    <w:rsid w:val="00E54932"/>
    <w:rsid w:val="00E55707"/>
    <w:rsid w:val="00E55EFE"/>
    <w:rsid w:val="00E569A5"/>
    <w:rsid w:val="00E622A8"/>
    <w:rsid w:val="00E627BD"/>
    <w:rsid w:val="00E6367A"/>
    <w:rsid w:val="00E65E3D"/>
    <w:rsid w:val="00E66CF3"/>
    <w:rsid w:val="00E7308C"/>
    <w:rsid w:val="00E767AD"/>
    <w:rsid w:val="00E83569"/>
    <w:rsid w:val="00E85172"/>
    <w:rsid w:val="00E85306"/>
    <w:rsid w:val="00E85EB8"/>
    <w:rsid w:val="00E873DB"/>
    <w:rsid w:val="00E940DA"/>
    <w:rsid w:val="00E941CB"/>
    <w:rsid w:val="00E96C21"/>
    <w:rsid w:val="00EA5602"/>
    <w:rsid w:val="00EA5CE3"/>
    <w:rsid w:val="00EA75C3"/>
    <w:rsid w:val="00EB3114"/>
    <w:rsid w:val="00EB63D7"/>
    <w:rsid w:val="00EB67CE"/>
    <w:rsid w:val="00EB6C1B"/>
    <w:rsid w:val="00EB6C9B"/>
    <w:rsid w:val="00EC42C1"/>
    <w:rsid w:val="00EC6C0E"/>
    <w:rsid w:val="00ED02A4"/>
    <w:rsid w:val="00ED11FB"/>
    <w:rsid w:val="00ED156E"/>
    <w:rsid w:val="00ED4158"/>
    <w:rsid w:val="00EE0360"/>
    <w:rsid w:val="00EE046D"/>
    <w:rsid w:val="00EE171B"/>
    <w:rsid w:val="00EE1761"/>
    <w:rsid w:val="00EE36A3"/>
    <w:rsid w:val="00EE3863"/>
    <w:rsid w:val="00EE7E57"/>
    <w:rsid w:val="00EE7EBD"/>
    <w:rsid w:val="00EF0A3E"/>
    <w:rsid w:val="00EF0E4D"/>
    <w:rsid w:val="00EF345C"/>
    <w:rsid w:val="00EF5759"/>
    <w:rsid w:val="00F01B10"/>
    <w:rsid w:val="00F034A1"/>
    <w:rsid w:val="00F043C5"/>
    <w:rsid w:val="00F0685D"/>
    <w:rsid w:val="00F13AAD"/>
    <w:rsid w:val="00F13F45"/>
    <w:rsid w:val="00F14A8F"/>
    <w:rsid w:val="00F16E19"/>
    <w:rsid w:val="00F174EC"/>
    <w:rsid w:val="00F17C65"/>
    <w:rsid w:val="00F21D18"/>
    <w:rsid w:val="00F22E3E"/>
    <w:rsid w:val="00F24C6D"/>
    <w:rsid w:val="00F263DE"/>
    <w:rsid w:val="00F3202A"/>
    <w:rsid w:val="00F33385"/>
    <w:rsid w:val="00F33C92"/>
    <w:rsid w:val="00F430CA"/>
    <w:rsid w:val="00F43ABD"/>
    <w:rsid w:val="00F43AF9"/>
    <w:rsid w:val="00F43B4E"/>
    <w:rsid w:val="00F45C64"/>
    <w:rsid w:val="00F47052"/>
    <w:rsid w:val="00F4796E"/>
    <w:rsid w:val="00F5231D"/>
    <w:rsid w:val="00F52A14"/>
    <w:rsid w:val="00F52D81"/>
    <w:rsid w:val="00F54ACF"/>
    <w:rsid w:val="00F553D3"/>
    <w:rsid w:val="00F55D7E"/>
    <w:rsid w:val="00F6048F"/>
    <w:rsid w:val="00F62318"/>
    <w:rsid w:val="00F66D74"/>
    <w:rsid w:val="00F677F3"/>
    <w:rsid w:val="00F7165A"/>
    <w:rsid w:val="00F721A6"/>
    <w:rsid w:val="00F72F7D"/>
    <w:rsid w:val="00F74613"/>
    <w:rsid w:val="00F77531"/>
    <w:rsid w:val="00F8385D"/>
    <w:rsid w:val="00F86CA5"/>
    <w:rsid w:val="00F92F06"/>
    <w:rsid w:val="00F92F0A"/>
    <w:rsid w:val="00F94EB9"/>
    <w:rsid w:val="00F9558C"/>
    <w:rsid w:val="00F97137"/>
    <w:rsid w:val="00FA1289"/>
    <w:rsid w:val="00FA169C"/>
    <w:rsid w:val="00FA2B08"/>
    <w:rsid w:val="00FA2D98"/>
    <w:rsid w:val="00FA6FBF"/>
    <w:rsid w:val="00FB0DBD"/>
    <w:rsid w:val="00FB652A"/>
    <w:rsid w:val="00FB6D76"/>
    <w:rsid w:val="00FB6F3A"/>
    <w:rsid w:val="00FB7B7C"/>
    <w:rsid w:val="00FC0711"/>
    <w:rsid w:val="00FC1769"/>
    <w:rsid w:val="00FC264E"/>
    <w:rsid w:val="00FC2862"/>
    <w:rsid w:val="00FC4A15"/>
    <w:rsid w:val="00FC4E8F"/>
    <w:rsid w:val="00FC63A2"/>
    <w:rsid w:val="00FD0786"/>
    <w:rsid w:val="00FD22E3"/>
    <w:rsid w:val="00FD298D"/>
    <w:rsid w:val="00FD5E3C"/>
    <w:rsid w:val="00FE181D"/>
    <w:rsid w:val="00FE5C3B"/>
    <w:rsid w:val="00FE699A"/>
    <w:rsid w:val="00FE765A"/>
    <w:rsid w:val="00FF1679"/>
    <w:rsid w:val="00FF4B20"/>
    <w:rsid w:val="00FF73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C19952"/>
  <w15:docId w15:val="{739CCC59-E702-4D58-B7D7-822998BC8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1C6D27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0"/>
    <w:next w:val="a0"/>
    <w:qFormat/>
    <w:rsid w:val="001C6D27"/>
    <w:pPr>
      <w:keepNext/>
      <w:spacing w:before="240" w:after="60"/>
      <w:outlineLvl w:val="0"/>
    </w:pPr>
    <w:rPr>
      <w:rFonts w:ascii="Arial" w:hAnsi="Arial"/>
      <w:b/>
      <w:kern w:val="32"/>
      <w:sz w:val="32"/>
    </w:rPr>
  </w:style>
  <w:style w:type="paragraph" w:styleId="2">
    <w:name w:val="heading 2"/>
    <w:basedOn w:val="a0"/>
    <w:next w:val="a0"/>
    <w:qFormat/>
    <w:rsid w:val="001C6D27"/>
    <w:pPr>
      <w:keepNext/>
      <w:keepLines/>
      <w:widowControl/>
      <w:jc w:val="both"/>
      <w:outlineLvl w:val="1"/>
    </w:pPr>
    <w:rPr>
      <w:sz w:val="24"/>
    </w:rPr>
  </w:style>
  <w:style w:type="paragraph" w:styleId="3">
    <w:name w:val="heading 3"/>
    <w:basedOn w:val="a0"/>
    <w:next w:val="a0"/>
    <w:qFormat/>
    <w:rsid w:val="001C6D2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qFormat/>
    <w:rsid w:val="001C6D27"/>
    <w:pPr>
      <w:keepNext/>
      <w:keepLines/>
      <w:widowControl/>
      <w:jc w:val="center"/>
      <w:outlineLvl w:val="3"/>
    </w:pPr>
    <w:rPr>
      <w:b/>
      <w:sz w:val="24"/>
    </w:rPr>
  </w:style>
  <w:style w:type="paragraph" w:styleId="5">
    <w:name w:val="heading 5"/>
    <w:basedOn w:val="a0"/>
    <w:next w:val="a0"/>
    <w:qFormat/>
    <w:rsid w:val="001C6D27"/>
    <w:pPr>
      <w:keepNext/>
      <w:widowControl/>
      <w:jc w:val="center"/>
      <w:outlineLvl w:val="4"/>
    </w:pPr>
    <w:rPr>
      <w:sz w:val="36"/>
    </w:rPr>
  </w:style>
  <w:style w:type="paragraph" w:styleId="6">
    <w:name w:val="heading 6"/>
    <w:basedOn w:val="a0"/>
    <w:next w:val="a0"/>
    <w:qFormat/>
    <w:rsid w:val="001C6D27"/>
    <w:pPr>
      <w:keepNext/>
      <w:widowControl/>
      <w:jc w:val="center"/>
      <w:outlineLvl w:val="5"/>
    </w:pPr>
    <w:rPr>
      <w:b/>
      <w:sz w:val="40"/>
    </w:rPr>
  </w:style>
  <w:style w:type="paragraph" w:styleId="7">
    <w:name w:val="heading 7"/>
    <w:basedOn w:val="a0"/>
    <w:next w:val="a0"/>
    <w:qFormat/>
    <w:rsid w:val="00E55707"/>
    <w:pPr>
      <w:widowControl/>
      <w:overflowPunct/>
      <w:autoSpaceDE/>
      <w:autoSpaceDN/>
      <w:adjustRightInd/>
      <w:spacing w:before="240" w:after="60"/>
      <w:textAlignment w:val="auto"/>
      <w:outlineLvl w:val="6"/>
    </w:pPr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Iniiaiieoeooaacaoa2">
    <w:name w:val="Iniiaiie o?eoo aacaoa2"/>
    <w:rsid w:val="001C6D27"/>
    <w:rPr>
      <w:sz w:val="20"/>
    </w:rPr>
  </w:style>
  <w:style w:type="character" w:customStyle="1" w:styleId="Iniiaiieoeooaacaoa1">
    <w:name w:val="Iniiaiie o?eoo aacaoa1"/>
    <w:rsid w:val="001C6D27"/>
    <w:rPr>
      <w:sz w:val="20"/>
    </w:rPr>
  </w:style>
  <w:style w:type="paragraph" w:styleId="a4">
    <w:name w:val="header"/>
    <w:basedOn w:val="a0"/>
    <w:rsid w:val="001C6D27"/>
    <w:pPr>
      <w:tabs>
        <w:tab w:val="center" w:pos="4153"/>
        <w:tab w:val="right" w:pos="8306"/>
      </w:tabs>
    </w:pPr>
  </w:style>
  <w:style w:type="character" w:styleId="a5">
    <w:name w:val="page number"/>
    <w:basedOn w:val="Iniiaiieoeooaacaoa1"/>
    <w:rsid w:val="001C6D27"/>
    <w:rPr>
      <w:sz w:val="20"/>
    </w:rPr>
  </w:style>
  <w:style w:type="paragraph" w:styleId="a6">
    <w:name w:val="footer"/>
    <w:basedOn w:val="a0"/>
    <w:rsid w:val="001C6D27"/>
    <w:pPr>
      <w:tabs>
        <w:tab w:val="center" w:pos="4153"/>
        <w:tab w:val="right" w:pos="8306"/>
      </w:tabs>
    </w:pPr>
  </w:style>
  <w:style w:type="paragraph" w:customStyle="1" w:styleId="21">
    <w:name w:val="Основной текст 21"/>
    <w:basedOn w:val="a0"/>
    <w:rsid w:val="001C6D27"/>
    <w:pPr>
      <w:ind w:firstLine="567"/>
    </w:pPr>
  </w:style>
  <w:style w:type="paragraph" w:styleId="a7">
    <w:name w:val="Body Text"/>
    <w:basedOn w:val="a0"/>
    <w:rsid w:val="001C6D27"/>
    <w:pPr>
      <w:jc w:val="both"/>
    </w:pPr>
    <w:rPr>
      <w:sz w:val="18"/>
    </w:rPr>
  </w:style>
  <w:style w:type="paragraph" w:customStyle="1" w:styleId="210">
    <w:name w:val="Основной текст с отступом 21"/>
    <w:basedOn w:val="a0"/>
    <w:rsid w:val="001C6D27"/>
    <w:pPr>
      <w:ind w:left="34"/>
      <w:jc w:val="both"/>
    </w:pPr>
    <w:rPr>
      <w:sz w:val="18"/>
    </w:rPr>
  </w:style>
  <w:style w:type="paragraph" w:customStyle="1" w:styleId="22">
    <w:name w:val="Основной текст 22"/>
    <w:basedOn w:val="a0"/>
    <w:rsid w:val="001C6D27"/>
    <w:pPr>
      <w:jc w:val="center"/>
    </w:pPr>
    <w:rPr>
      <w:sz w:val="18"/>
    </w:rPr>
  </w:style>
  <w:style w:type="paragraph" w:customStyle="1" w:styleId="Aaoieeeieiioeooe1">
    <w:name w:val="Aa?oiee eieiioeooe1"/>
    <w:basedOn w:val="a0"/>
    <w:rsid w:val="001C6D27"/>
    <w:pPr>
      <w:tabs>
        <w:tab w:val="center" w:pos="4153"/>
        <w:tab w:val="right" w:pos="8306"/>
      </w:tabs>
    </w:pPr>
  </w:style>
  <w:style w:type="paragraph" w:customStyle="1" w:styleId="Ieieeeieiioeooe1">
    <w:name w:val="Ie?iee eieiioeooe1"/>
    <w:basedOn w:val="a0"/>
    <w:rsid w:val="001C6D27"/>
    <w:pPr>
      <w:tabs>
        <w:tab w:val="center" w:pos="4153"/>
        <w:tab w:val="right" w:pos="8306"/>
      </w:tabs>
    </w:pPr>
  </w:style>
  <w:style w:type="paragraph" w:customStyle="1" w:styleId="Aaoieeeieiioeooe2">
    <w:name w:val="Aa?oiee eieiioeooe2"/>
    <w:basedOn w:val="a0"/>
    <w:rsid w:val="001C6D27"/>
    <w:pPr>
      <w:tabs>
        <w:tab w:val="center" w:pos="4153"/>
        <w:tab w:val="right" w:pos="8306"/>
      </w:tabs>
    </w:pPr>
  </w:style>
  <w:style w:type="paragraph" w:customStyle="1" w:styleId="Ieieeeieiioeooe2">
    <w:name w:val="Ie?iee eieiioeooe2"/>
    <w:basedOn w:val="a0"/>
    <w:rsid w:val="001C6D27"/>
    <w:pPr>
      <w:tabs>
        <w:tab w:val="center" w:pos="4153"/>
        <w:tab w:val="right" w:pos="8306"/>
      </w:tabs>
    </w:pPr>
  </w:style>
  <w:style w:type="paragraph" w:customStyle="1" w:styleId="31">
    <w:name w:val="Основной текст 31"/>
    <w:basedOn w:val="a0"/>
    <w:rsid w:val="001C6D27"/>
    <w:pPr>
      <w:keepNext/>
      <w:keepLines/>
      <w:jc w:val="both"/>
    </w:pPr>
    <w:rPr>
      <w:sz w:val="16"/>
    </w:rPr>
  </w:style>
  <w:style w:type="paragraph" w:customStyle="1" w:styleId="23">
    <w:name w:val="Основной текст 23"/>
    <w:basedOn w:val="a0"/>
    <w:rsid w:val="001C6D27"/>
    <w:pPr>
      <w:keepNext/>
      <w:keepLines/>
      <w:widowControl/>
    </w:pPr>
    <w:rPr>
      <w:sz w:val="16"/>
    </w:rPr>
  </w:style>
  <w:style w:type="paragraph" w:styleId="a8">
    <w:name w:val="Body Text Indent"/>
    <w:basedOn w:val="a0"/>
    <w:rsid w:val="001C6D27"/>
    <w:pPr>
      <w:widowControl/>
      <w:ind w:left="567"/>
      <w:jc w:val="both"/>
    </w:pPr>
    <w:rPr>
      <w:sz w:val="18"/>
    </w:rPr>
  </w:style>
  <w:style w:type="paragraph" w:styleId="a9">
    <w:name w:val="Normal (Web)"/>
    <w:basedOn w:val="a0"/>
    <w:uiPriority w:val="99"/>
    <w:rsid w:val="009548BC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aa">
    <w:name w:val="Emphasis"/>
    <w:uiPriority w:val="20"/>
    <w:qFormat/>
    <w:rsid w:val="009548BC"/>
    <w:rPr>
      <w:i/>
      <w:iCs/>
    </w:rPr>
  </w:style>
  <w:style w:type="paragraph" w:customStyle="1" w:styleId="ab">
    <w:name w:val="Знак"/>
    <w:basedOn w:val="a0"/>
    <w:rsid w:val="00B84561"/>
    <w:pPr>
      <w:widowControl/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lang w:val="en-US" w:eastAsia="en-US"/>
    </w:rPr>
  </w:style>
  <w:style w:type="character" w:styleId="ac">
    <w:name w:val="Strong"/>
    <w:uiPriority w:val="22"/>
    <w:qFormat/>
    <w:rsid w:val="009E0FF8"/>
    <w:rPr>
      <w:b/>
      <w:bCs/>
    </w:rPr>
  </w:style>
  <w:style w:type="paragraph" w:styleId="ad">
    <w:name w:val="Balloon Text"/>
    <w:basedOn w:val="a0"/>
    <w:link w:val="ae"/>
    <w:rsid w:val="009650A4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rsid w:val="009650A4"/>
    <w:rPr>
      <w:rFonts w:ascii="Tahoma" w:hAnsi="Tahoma" w:cs="Tahoma"/>
      <w:sz w:val="16"/>
      <w:szCs w:val="16"/>
    </w:rPr>
  </w:style>
  <w:style w:type="paragraph" w:styleId="af">
    <w:name w:val="List Paragraph"/>
    <w:basedOn w:val="a0"/>
    <w:uiPriority w:val="34"/>
    <w:qFormat/>
    <w:rsid w:val="007E5F35"/>
    <w:pPr>
      <w:ind w:left="720"/>
      <w:contextualSpacing/>
    </w:pPr>
  </w:style>
  <w:style w:type="paragraph" w:styleId="a">
    <w:name w:val="List Bullet"/>
    <w:basedOn w:val="a0"/>
    <w:unhideWhenUsed/>
    <w:rsid w:val="00725199"/>
    <w:pPr>
      <w:numPr>
        <w:numId w:val="18"/>
      </w:numPr>
      <w:contextualSpacing/>
    </w:pPr>
  </w:style>
  <w:style w:type="paragraph" w:styleId="af0">
    <w:name w:val="No Spacing"/>
    <w:uiPriority w:val="1"/>
    <w:qFormat/>
    <w:rsid w:val="005C5EE2"/>
    <w:pPr>
      <w:widowControl w:val="0"/>
      <w:overflowPunct w:val="0"/>
      <w:autoSpaceDE w:val="0"/>
      <w:autoSpaceDN w:val="0"/>
      <w:adjustRightInd w:val="0"/>
      <w:textAlignment w:val="baseline"/>
    </w:pPr>
  </w:style>
  <w:style w:type="table" w:customStyle="1" w:styleId="TableGrid">
    <w:name w:val="TableGrid"/>
    <w:rsid w:val="00475464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41507F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1">
    <w:name w:val="c1"/>
    <w:basedOn w:val="a0"/>
    <w:rsid w:val="000F680F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c7">
    <w:name w:val="c7"/>
    <w:basedOn w:val="a1"/>
    <w:rsid w:val="000F680F"/>
  </w:style>
  <w:style w:type="character" w:customStyle="1" w:styleId="c12">
    <w:name w:val="c12"/>
    <w:basedOn w:val="a1"/>
    <w:rsid w:val="000F680F"/>
  </w:style>
  <w:style w:type="character" w:styleId="af1">
    <w:name w:val="Hyperlink"/>
    <w:basedOn w:val="a1"/>
    <w:uiPriority w:val="99"/>
    <w:semiHidden/>
    <w:unhideWhenUsed/>
    <w:rsid w:val="00B13DDD"/>
    <w:rPr>
      <w:color w:val="0000FF"/>
      <w:u w:val="single"/>
    </w:rPr>
  </w:style>
  <w:style w:type="character" w:styleId="af2">
    <w:name w:val="FollowedHyperlink"/>
    <w:basedOn w:val="a1"/>
    <w:semiHidden/>
    <w:unhideWhenUsed/>
    <w:rsid w:val="00EE0360"/>
    <w:rPr>
      <w:color w:val="800080" w:themeColor="followedHyperlink"/>
      <w:u w:val="single"/>
    </w:rPr>
  </w:style>
  <w:style w:type="paragraph" w:customStyle="1" w:styleId="Standard">
    <w:name w:val="Standard"/>
    <w:uiPriority w:val="99"/>
    <w:rsid w:val="00A65A14"/>
    <w:pPr>
      <w:suppressAutoHyphens/>
      <w:autoSpaceDN w:val="0"/>
      <w:spacing w:line="322" w:lineRule="exact"/>
      <w:ind w:firstLine="709"/>
      <w:jc w:val="both"/>
    </w:pPr>
    <w:rPr>
      <w:rFonts w:ascii="Calibri" w:eastAsia="SimSun" w:hAnsi="Calibri" w:cs="Tahoma"/>
      <w:kern w:val="3"/>
      <w:sz w:val="22"/>
      <w:szCs w:val="22"/>
      <w:lang w:eastAsia="en-US"/>
    </w:rPr>
  </w:style>
  <w:style w:type="character" w:customStyle="1" w:styleId="apple-converted-space">
    <w:name w:val="apple-converted-space"/>
    <w:basedOn w:val="a1"/>
    <w:rsid w:val="00A65A14"/>
  </w:style>
  <w:style w:type="character" w:customStyle="1" w:styleId="FontStyle26">
    <w:name w:val="Font Style26"/>
    <w:basedOn w:val="a1"/>
    <w:rsid w:val="00A65A14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39">
    <w:name w:val="Font Style39"/>
    <w:basedOn w:val="a1"/>
    <w:rsid w:val="00A65A14"/>
    <w:rPr>
      <w:rFonts w:ascii="Times New Roman" w:hAnsi="Times New Roman" w:cs="Times New Roman" w:hint="default"/>
      <w:sz w:val="24"/>
      <w:szCs w:val="24"/>
    </w:rPr>
  </w:style>
  <w:style w:type="table" w:styleId="af3">
    <w:name w:val="Table Grid"/>
    <w:basedOn w:val="a2"/>
    <w:uiPriority w:val="59"/>
    <w:rsid w:val="00A65A14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3">
    <w:name w:val="c3"/>
    <w:basedOn w:val="a0"/>
    <w:rsid w:val="00820ABF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c22">
    <w:name w:val="c22"/>
    <w:basedOn w:val="a1"/>
    <w:rsid w:val="00D065B2"/>
  </w:style>
  <w:style w:type="character" w:customStyle="1" w:styleId="c0">
    <w:name w:val="c0"/>
    <w:basedOn w:val="a1"/>
    <w:rsid w:val="00D065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44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0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9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8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2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il.ohrana-tryda.com/node/3753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doshkolnik.ru/psihologiya/16275-psihologiya-semeiynyh-otnosheniiy-i-vliyanie-ih-na-razvitie-rebenka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622DE8-781B-4189-8515-369DBF4CA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6</Pages>
  <Words>1047</Words>
  <Characters>5969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ГОДОВОЙ ПЛАН РАБОТЫ</vt:lpstr>
    </vt:vector>
  </TitlesOfParts>
  <Company>Elcom Ltd</Company>
  <LinksUpToDate>false</LinksUpToDate>
  <CharactersWithSpaces>7002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ГОДОВОЙ ПЛАН РАБОТЫ</dc:title>
  <dc:creator>Alexandre Katalov</dc:creator>
  <cp:lastModifiedBy>Adminn</cp:lastModifiedBy>
  <cp:revision>4</cp:revision>
  <cp:lastPrinted>2023-10-16T10:55:00Z</cp:lastPrinted>
  <dcterms:created xsi:type="dcterms:W3CDTF">2023-09-14T06:36:00Z</dcterms:created>
  <dcterms:modified xsi:type="dcterms:W3CDTF">2023-10-16T11:17:00Z</dcterms:modified>
</cp:coreProperties>
</file>